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D5" w:rsidRDefault="004920D5" w:rsidP="004920D5">
      <w:pPr>
        <w:tabs>
          <w:tab w:val="left" w:pos="1260"/>
        </w:tabs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sz w:val="36"/>
          <w:szCs w:val="36"/>
        </w:rPr>
        <w:t xml:space="preserve">                    </w:t>
      </w:r>
      <w:r>
        <w:rPr>
          <w:rFonts w:asciiTheme="majorHAnsi" w:hAnsiTheme="majorHAnsi"/>
          <w:b/>
          <w:sz w:val="40"/>
          <w:szCs w:val="40"/>
        </w:rPr>
        <w:t>График проведения открытых уроков</w:t>
      </w:r>
    </w:p>
    <w:p w:rsidR="004920D5" w:rsidRDefault="004920D5" w:rsidP="004920D5">
      <w:pPr>
        <w:tabs>
          <w:tab w:val="left" w:pos="1260"/>
        </w:tabs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                      по родному языку и литературе </w:t>
      </w:r>
    </w:p>
    <w:p w:rsidR="004920D5" w:rsidRDefault="004920D5" w:rsidP="004920D5">
      <w:pPr>
        <w:tabs>
          <w:tab w:val="left" w:pos="1260"/>
        </w:tabs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                            за 2018-2019 учебный год.</w:t>
      </w:r>
    </w:p>
    <w:p w:rsidR="004920D5" w:rsidRDefault="004920D5" w:rsidP="004920D5">
      <w:pPr>
        <w:tabs>
          <w:tab w:val="left" w:pos="1260"/>
        </w:tabs>
        <w:rPr>
          <w:rFonts w:asciiTheme="majorHAnsi" w:hAnsiTheme="majorHAnsi"/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660"/>
        <w:gridCol w:w="2004"/>
        <w:gridCol w:w="4130"/>
        <w:gridCol w:w="1116"/>
        <w:gridCol w:w="2772"/>
      </w:tblGrid>
      <w:tr w:rsidR="004920D5" w:rsidTr="004920D5">
        <w:trPr>
          <w:trHeight w:val="63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№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Ответственные</w:t>
            </w:r>
          </w:p>
        </w:tc>
      </w:tr>
      <w:tr w:rsidR="004920D5" w:rsidTr="004920D5">
        <w:trPr>
          <w:trHeight w:val="1550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</w:t>
            </w:r>
            <w:r>
              <w:rPr>
                <w:rFonts w:asciiTheme="majorHAnsi" w:hAnsiTheme="majorHAnsi"/>
                <w:sz w:val="36"/>
                <w:szCs w:val="36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15. 11. 2018 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Открытый урок: 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Абусупьян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Акаев «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Къылыкъ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китап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 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Джамавова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Л.Ю.</w:t>
            </w:r>
          </w:p>
        </w:tc>
      </w:tr>
      <w:tr w:rsidR="004920D5" w:rsidTr="004920D5">
        <w:trPr>
          <w:trHeight w:val="1269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</w:t>
            </w:r>
            <w:r>
              <w:rPr>
                <w:rFonts w:asciiTheme="majorHAnsi" w:hAnsiTheme="majorHAnsi"/>
                <w:sz w:val="36"/>
                <w:szCs w:val="36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24. 01. 2019г.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Открытый урок: 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Агьмат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Жачаев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Ана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 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Атаева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А. И. </w:t>
            </w:r>
          </w:p>
        </w:tc>
      </w:tr>
      <w:tr w:rsidR="004920D5" w:rsidTr="004920D5">
        <w:trPr>
          <w:trHeight w:val="1364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02. 10. 2018г.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Открытый урок: Расул Гамзатов «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Аналаны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аяларын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оьбемен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 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0D5" w:rsidRDefault="004920D5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Дагирова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Б. М.</w:t>
            </w:r>
          </w:p>
        </w:tc>
      </w:tr>
    </w:tbl>
    <w:p w:rsidR="004920D5" w:rsidRDefault="004920D5" w:rsidP="004920D5">
      <w:pPr>
        <w:tabs>
          <w:tab w:val="left" w:pos="1260"/>
        </w:tabs>
        <w:rPr>
          <w:rFonts w:asciiTheme="majorHAnsi" w:hAnsiTheme="majorHAnsi"/>
          <w:sz w:val="36"/>
          <w:szCs w:val="36"/>
        </w:rPr>
      </w:pPr>
    </w:p>
    <w:p w:rsidR="004920D5" w:rsidRDefault="004920D5" w:rsidP="004920D5"/>
    <w:p w:rsidR="004920D5" w:rsidRDefault="004920D5" w:rsidP="004920D5"/>
    <w:p w:rsidR="004920D5" w:rsidRDefault="004920D5" w:rsidP="004920D5"/>
    <w:p w:rsidR="004920D5" w:rsidRDefault="004920D5" w:rsidP="004920D5"/>
    <w:p w:rsidR="004920D5" w:rsidRDefault="004920D5" w:rsidP="004920D5"/>
    <w:p w:rsidR="004920D5" w:rsidRDefault="004920D5" w:rsidP="004920D5"/>
    <w:p w:rsidR="004920D5" w:rsidRDefault="004920D5" w:rsidP="004920D5"/>
    <w:p w:rsidR="004920D5" w:rsidRDefault="004920D5" w:rsidP="004920D5"/>
    <w:p w:rsidR="004920D5" w:rsidRDefault="004920D5" w:rsidP="004920D5"/>
    <w:p w:rsidR="004920D5" w:rsidRDefault="004920D5" w:rsidP="004920D5"/>
    <w:p w:rsidR="004920D5" w:rsidRDefault="004920D5" w:rsidP="004920D5"/>
    <w:p w:rsidR="004920D5" w:rsidRDefault="004920D5" w:rsidP="004920D5">
      <w:pPr>
        <w:tabs>
          <w:tab w:val="left" w:pos="1944"/>
        </w:tabs>
        <w:rPr>
          <w:sz w:val="28"/>
          <w:szCs w:val="28"/>
        </w:rPr>
      </w:pPr>
    </w:p>
    <w:p w:rsidR="004920D5" w:rsidRDefault="004920D5" w:rsidP="004920D5">
      <w:pPr>
        <w:tabs>
          <w:tab w:val="left" w:pos="1944"/>
        </w:tabs>
        <w:rPr>
          <w:sz w:val="28"/>
          <w:szCs w:val="28"/>
        </w:rPr>
      </w:pPr>
    </w:p>
    <w:sectPr w:rsidR="004920D5" w:rsidSect="00492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20D5"/>
    <w:rsid w:val="004920D5"/>
    <w:rsid w:val="00AA458C"/>
    <w:rsid w:val="00C86123"/>
    <w:rsid w:val="00E047DA"/>
    <w:rsid w:val="00E86F53"/>
    <w:rsid w:val="00FF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0D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2019-03-31T18:57:00Z</dcterms:created>
  <dcterms:modified xsi:type="dcterms:W3CDTF">2019-03-31T19:00:00Z</dcterms:modified>
</cp:coreProperties>
</file>