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C2" w:rsidRDefault="00C618C2" w:rsidP="00C618C2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</w:t>
      </w: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>
            <wp:extent cx="923925" cy="885825"/>
            <wp:effectExtent l="0" t="0" r="0" b="9525"/>
            <wp:docPr id="1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8C2" w:rsidRDefault="00C618C2" w:rsidP="00C618C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РЕСПУБЛИКА ДАГЕСТАН</w:t>
      </w:r>
      <w:r>
        <w:rPr>
          <w:rFonts w:asciiTheme="majorHAnsi" w:hAnsiTheme="majorHAnsi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C618C2" w:rsidRDefault="00C618C2" w:rsidP="00C618C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C618C2" w:rsidRDefault="00C618C2" w:rsidP="00C618C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«НИЖНЕКАЗАНИЩЕНСКАЯ СОШ №2 ИМ. НАБИ ХАНМУРЗАЕВА»</w:t>
      </w:r>
    </w:p>
    <w:p w:rsidR="00C618C2" w:rsidRDefault="00C618C2" w:rsidP="00C618C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368205, Буйнакский </w:t>
      </w:r>
      <w:proofErr w:type="gramStart"/>
      <w:r>
        <w:rPr>
          <w:rFonts w:asciiTheme="majorHAnsi" w:hAnsiTheme="majorHAnsi"/>
          <w:sz w:val="24"/>
          <w:szCs w:val="24"/>
        </w:rPr>
        <w:t xml:space="preserve">район,   </w:t>
      </w:r>
      <w:proofErr w:type="gramEnd"/>
      <w:r>
        <w:rPr>
          <w:rFonts w:asciiTheme="majorHAnsi" w:hAnsiTheme="majorHAnsi"/>
          <w:sz w:val="24"/>
          <w:szCs w:val="24"/>
        </w:rPr>
        <w:t xml:space="preserve">                                                  тел. 8928-528-39-99</w:t>
      </w:r>
    </w:p>
    <w:p w:rsidR="00C618C2" w:rsidRDefault="00C618C2" w:rsidP="00C618C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с. Н -</w:t>
      </w:r>
      <w:proofErr w:type="spellStart"/>
      <w:r>
        <w:rPr>
          <w:rFonts w:asciiTheme="majorHAnsi" w:hAnsiTheme="majorHAnsi"/>
          <w:sz w:val="24"/>
          <w:szCs w:val="24"/>
        </w:rPr>
        <w:t>Казанище</w:t>
      </w:r>
      <w:proofErr w:type="spellEnd"/>
      <w:r>
        <w:rPr>
          <w:rFonts w:asciiTheme="majorHAnsi" w:hAnsiTheme="majorHAnsi"/>
          <w:sz w:val="24"/>
          <w:szCs w:val="24"/>
        </w:rPr>
        <w:t xml:space="preserve">, ул. Буйнакского124                               </w:t>
      </w:r>
      <w:r>
        <w:rPr>
          <w:rFonts w:asciiTheme="majorHAnsi" w:hAnsiTheme="majorHAnsi"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lang w:val="en-US"/>
        </w:rPr>
        <w:t>n</w:t>
      </w:r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kazanische</w:t>
      </w:r>
      <w:proofErr w:type="spellEnd"/>
      <w:r>
        <w:rPr>
          <w:rFonts w:asciiTheme="majorHAnsi" w:hAnsiTheme="majorHAnsi"/>
          <w:sz w:val="24"/>
          <w:szCs w:val="24"/>
        </w:rPr>
        <w:t>_</w:t>
      </w:r>
      <w:hyperlink r:id="rId6" w:history="1">
        <w:r w:rsidRPr="00CB63D8">
          <w:rPr>
            <w:rStyle w:val="a3"/>
            <w:rFonts w:asciiTheme="majorHAnsi" w:hAnsiTheme="majorHAnsi"/>
            <w:sz w:val="24"/>
            <w:szCs w:val="24"/>
            <w:lang w:val="en-US"/>
          </w:rPr>
          <w:t>school</w:t>
        </w:r>
        <w:r w:rsidRPr="00CB63D8">
          <w:rPr>
            <w:rStyle w:val="a3"/>
            <w:rFonts w:asciiTheme="majorHAnsi" w:hAnsiTheme="majorHAnsi"/>
            <w:sz w:val="24"/>
            <w:szCs w:val="24"/>
          </w:rPr>
          <w:t>2_@</w:t>
        </w:r>
        <w:r w:rsidRPr="00CB63D8">
          <w:rPr>
            <w:rStyle w:val="a3"/>
            <w:rFonts w:asciiTheme="majorHAnsi" w:hAnsiTheme="majorHAnsi"/>
            <w:sz w:val="24"/>
            <w:szCs w:val="24"/>
            <w:lang w:val="en-US"/>
          </w:rPr>
          <w:t>mail</w:t>
        </w:r>
        <w:r w:rsidRPr="00CB63D8">
          <w:rPr>
            <w:rStyle w:val="a3"/>
            <w:rFonts w:asciiTheme="majorHAnsi" w:hAnsiTheme="majorHAnsi"/>
            <w:sz w:val="24"/>
            <w:szCs w:val="24"/>
          </w:rPr>
          <w:t>.</w:t>
        </w:r>
        <w:r w:rsidRPr="00CB63D8">
          <w:rPr>
            <w:rStyle w:val="a3"/>
            <w:rFonts w:asciiTheme="majorHAnsi" w:hAnsiTheme="majorHAnsi"/>
            <w:sz w:val="24"/>
            <w:szCs w:val="24"/>
            <w:lang w:val="en-US"/>
          </w:rPr>
          <w:t>ru</w:t>
        </w:r>
      </w:hyperlink>
    </w:p>
    <w:p w:rsidR="00C618C2" w:rsidRDefault="00C618C2" w:rsidP="00C618C2">
      <w:pPr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b/>
          <w:sz w:val="24"/>
          <w:szCs w:val="24"/>
          <w:u w:val="thick"/>
        </w:rPr>
        <w:t>___________</w:t>
      </w:r>
      <w:r>
        <w:rPr>
          <w:rFonts w:asciiTheme="majorHAnsi" w:hAnsiTheme="majorHAnsi"/>
          <w:b/>
          <w:sz w:val="24"/>
          <w:szCs w:val="24"/>
          <w:u w:val="thick"/>
        </w:rPr>
        <w:t>____</w:t>
      </w:r>
      <w:r>
        <w:rPr>
          <w:rFonts w:asciiTheme="majorHAnsi" w:hAnsiTheme="majorHAnsi"/>
          <w:b/>
          <w:sz w:val="24"/>
          <w:szCs w:val="24"/>
          <w:u w:val="thick"/>
        </w:rPr>
        <w:t xml:space="preserve">______________________________________________________________       </w:t>
      </w:r>
      <w:r>
        <w:rPr>
          <w:rFonts w:asciiTheme="majorHAnsi" w:hAnsiTheme="majorHAnsi"/>
          <w:sz w:val="28"/>
          <w:szCs w:val="28"/>
        </w:rPr>
        <w:t xml:space="preserve">  «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>15_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</w:rPr>
        <w:t>»</w:t>
      </w:r>
      <w:r>
        <w:rPr>
          <w:rFonts w:asciiTheme="majorHAnsi" w:hAnsiTheme="majorHAnsi"/>
          <w:sz w:val="28"/>
          <w:szCs w:val="28"/>
          <w:u w:val="single"/>
        </w:rPr>
        <w:t xml:space="preserve">  03   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 xml:space="preserve">2019г. 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Theme="majorHAnsi" w:hAnsiTheme="majorHAnsi"/>
          <w:sz w:val="28"/>
          <w:szCs w:val="28"/>
          <w:u w:val="single"/>
        </w:rPr>
        <w:t>№39</w:t>
      </w:r>
    </w:p>
    <w:p w:rsidR="00C618C2" w:rsidRDefault="00C618C2" w:rsidP="00C618C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C618C2" w:rsidRDefault="00C618C2" w:rsidP="00C618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618C2" w:rsidRPr="00C618C2" w:rsidRDefault="00C618C2" w:rsidP="00C618C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C618C2">
        <w:rPr>
          <w:rFonts w:asciiTheme="majorHAnsi" w:eastAsia="Times New Roman" w:hAnsiTheme="majorHAnsi" w:cs="Times New Roman"/>
          <w:b/>
          <w:bCs/>
          <w:sz w:val="28"/>
          <w:szCs w:val="28"/>
        </w:rPr>
        <w:t xml:space="preserve">О проведении XV Региональной заочной </w:t>
      </w:r>
      <w:r w:rsidRPr="00C618C2">
        <w:rPr>
          <w:rFonts w:asciiTheme="majorHAnsi" w:eastAsia="Times New Roman" w:hAnsiTheme="majorHAnsi" w:cs="Times New Roman"/>
          <w:b/>
          <w:bCs/>
          <w:sz w:val="28"/>
          <w:szCs w:val="28"/>
        </w:rPr>
        <w:t>акции «</w:t>
      </w:r>
      <w:r w:rsidRPr="00C618C2">
        <w:rPr>
          <w:rFonts w:asciiTheme="majorHAnsi" w:eastAsia="Times New Roman" w:hAnsiTheme="majorHAnsi" w:cs="Times New Roman"/>
          <w:b/>
          <w:bCs/>
          <w:sz w:val="28"/>
          <w:szCs w:val="28"/>
        </w:rPr>
        <w:t>Спорт – альтернатива пагубным привычкам»</w:t>
      </w:r>
    </w:p>
    <w:p w:rsidR="00C618C2" w:rsidRPr="00C618C2" w:rsidRDefault="00C618C2" w:rsidP="00C618C2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>
        <w:rPr>
          <w:rFonts w:asciiTheme="majorHAnsi" w:hAnsiTheme="majorHAnsi" w:cs="Times New Roman"/>
          <w:color w:val="434343"/>
          <w:sz w:val="28"/>
          <w:szCs w:val="28"/>
        </w:rPr>
        <w:t xml:space="preserve">           </w:t>
      </w:r>
      <w:r w:rsidRPr="00C618C2">
        <w:rPr>
          <w:rFonts w:asciiTheme="majorHAnsi" w:hAnsiTheme="majorHAnsi" w:cs="Times New Roman"/>
          <w:color w:val="434343"/>
          <w:sz w:val="28"/>
          <w:szCs w:val="28"/>
        </w:rPr>
        <w:t xml:space="preserve">Во исполнение </w:t>
      </w:r>
      <w:hyperlink r:id="rId7" w:history="1">
        <w:r w:rsidRPr="00C618C2">
          <w:rPr>
            <w:rFonts w:asciiTheme="majorHAnsi" w:hAnsiTheme="majorHAnsi" w:cs="Times New Roman"/>
            <w:sz w:val="28"/>
            <w:szCs w:val="28"/>
          </w:rPr>
          <w:t>приказа Минобразования и науки № 371-09/19 от 28 февраля 2019г.</w:t>
        </w:r>
      </w:hyperlink>
      <w:r w:rsidRPr="00C618C2">
        <w:rPr>
          <w:rFonts w:asciiTheme="majorHAnsi" w:eastAsia="Times New Roman" w:hAnsiTheme="majorHAnsi" w:cs="Times New Roman"/>
          <w:color w:val="434343"/>
          <w:sz w:val="28"/>
          <w:szCs w:val="28"/>
        </w:rPr>
        <w:t>, в соответствии с письмом ФГБУ «ФЦОМОФВ» Министерства просвещения Российской Федерации от 14.02.2019 г. № 84 о проведении XV Всероссийской заочной акции «Спорт – альтернатива пагубным привычкам» и в целях формирования навыков здорового образа жизни у детей, подростков и молодежи, приобщения их к регулярным занятиям физической культурой и спортом </w:t>
      </w:r>
    </w:p>
    <w:p w:rsidR="00C618C2" w:rsidRPr="00C618C2" w:rsidRDefault="00C618C2" w:rsidP="00C618C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434343"/>
          <w:sz w:val="28"/>
          <w:szCs w:val="28"/>
        </w:rPr>
      </w:pPr>
      <w:r w:rsidRPr="00C618C2">
        <w:rPr>
          <w:rFonts w:asciiTheme="majorHAnsi" w:eastAsia="Times New Roman" w:hAnsiTheme="majorHAnsi" w:cs="Times New Roman"/>
          <w:b/>
          <w:bCs/>
          <w:color w:val="434343"/>
          <w:sz w:val="28"/>
          <w:szCs w:val="28"/>
        </w:rPr>
        <w:t>ПРИКАЗЫВАЮ:</w:t>
      </w:r>
    </w:p>
    <w:p w:rsidR="00C618C2" w:rsidRPr="00C618C2" w:rsidRDefault="00C618C2" w:rsidP="00C618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  <w:lang w:val="ru-RU" w:eastAsia="ru-RU" w:bidi="ar-SA"/>
        </w:rPr>
      </w:pPr>
      <w:r>
        <w:rPr>
          <w:rFonts w:asciiTheme="majorHAnsi" w:eastAsia="Times New Roman" w:hAnsiTheme="majorHAnsi" w:cs="Times New Roman"/>
          <w:color w:val="434343"/>
          <w:sz w:val="28"/>
          <w:szCs w:val="28"/>
          <w:lang w:val="ru-RU" w:eastAsia="ru-RU" w:bidi="ar-SA"/>
        </w:rPr>
        <w:t>Обеспечить участие</w:t>
      </w:r>
      <w:r w:rsidRPr="00C618C2">
        <w:rPr>
          <w:rFonts w:asciiTheme="majorHAnsi" w:eastAsia="Times New Roman" w:hAnsiTheme="majorHAnsi" w:cs="Times New Roman"/>
          <w:color w:val="434343"/>
          <w:sz w:val="28"/>
          <w:szCs w:val="28"/>
          <w:lang w:val="ru-RU" w:eastAsia="ru-RU" w:bidi="ar-SA"/>
        </w:rPr>
        <w:t xml:space="preserve"> </w:t>
      </w:r>
      <w:r>
        <w:rPr>
          <w:rFonts w:asciiTheme="majorHAnsi" w:eastAsia="Times New Roman" w:hAnsiTheme="majorHAnsi" w:cs="Times New Roman"/>
          <w:color w:val="434343"/>
          <w:sz w:val="28"/>
          <w:szCs w:val="28"/>
          <w:lang w:val="ru-RU" w:eastAsia="ru-RU" w:bidi="ar-SA"/>
        </w:rPr>
        <w:t>до 15 марта 2019 года</w:t>
      </w:r>
      <w:r w:rsidRPr="00C618C2">
        <w:rPr>
          <w:rFonts w:asciiTheme="majorHAnsi" w:eastAsia="Times New Roman" w:hAnsiTheme="majorHAnsi" w:cs="Times New Roman"/>
          <w:color w:val="434343"/>
          <w:sz w:val="28"/>
          <w:szCs w:val="28"/>
          <w:lang w:val="ru-RU" w:eastAsia="ru-RU" w:bidi="ar-SA"/>
        </w:rPr>
        <w:t xml:space="preserve"> муниципальный этап XV Региональной заочной акции «Спорт – альтернатива пагубным привычкам»</w:t>
      </w:r>
    </w:p>
    <w:p w:rsidR="00C618C2" w:rsidRDefault="00C618C2" w:rsidP="00C618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  <w:lang w:val="ru-RU" w:eastAsia="ru-RU" w:bidi="ar-SA"/>
        </w:rPr>
      </w:pPr>
      <w:r w:rsidRPr="00C618C2">
        <w:rPr>
          <w:rFonts w:asciiTheme="majorHAnsi" w:eastAsia="Times New Roman" w:hAnsiTheme="majorHAnsi" w:cs="Times New Roman"/>
          <w:color w:val="434343"/>
          <w:sz w:val="28"/>
          <w:szCs w:val="28"/>
          <w:lang w:val="ru-RU" w:eastAsia="ru-RU" w:bidi="ar-SA"/>
        </w:rPr>
        <w:t>Контроль за исполнением настоящего приказа оставляю за собой.</w:t>
      </w:r>
    </w:p>
    <w:p w:rsidR="00C618C2" w:rsidRPr="00C618C2" w:rsidRDefault="00C618C2" w:rsidP="00C618C2">
      <w:pPr>
        <w:pStyle w:val="a4"/>
        <w:shd w:val="clear" w:color="auto" w:fill="FFFFFF"/>
        <w:spacing w:after="0" w:line="240" w:lineRule="auto"/>
        <w:ind w:left="927"/>
        <w:jc w:val="both"/>
        <w:rPr>
          <w:rFonts w:asciiTheme="majorHAnsi" w:eastAsia="Times New Roman" w:hAnsiTheme="majorHAnsi" w:cs="Times New Roman"/>
          <w:color w:val="434343"/>
          <w:sz w:val="28"/>
          <w:szCs w:val="28"/>
          <w:lang w:val="ru-RU" w:eastAsia="ru-RU" w:bidi="ar-SA"/>
        </w:rPr>
      </w:pPr>
    </w:p>
    <w:p w:rsidR="00157FCF" w:rsidRDefault="00C618C2" w:rsidP="00C618C2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C618C2">
        <w:rPr>
          <w:rFonts w:asciiTheme="majorHAnsi" w:hAnsiTheme="majorHAnsi"/>
          <w:b/>
          <w:sz w:val="28"/>
          <w:szCs w:val="28"/>
        </w:rPr>
        <w:t>С приказом ознакомлена:</w:t>
      </w:r>
    </w:p>
    <w:p w:rsidR="00C618C2" w:rsidRDefault="00C618C2" w:rsidP="00C618C2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Джалакова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Г.К._____________</w:t>
      </w:r>
    </w:p>
    <w:p w:rsidR="00C618C2" w:rsidRDefault="00C618C2" w:rsidP="00C618C2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C618C2" w:rsidRDefault="00C618C2" w:rsidP="00C618C2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C618C2" w:rsidRDefault="00C618C2" w:rsidP="00C618C2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C618C2" w:rsidRDefault="00C618C2" w:rsidP="00C618C2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bookmarkStart w:id="0" w:name="_GoBack"/>
    </w:p>
    <w:p w:rsidR="00C618C2" w:rsidRDefault="00C618C2" w:rsidP="00C618C2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bookmarkEnd w:id="0"/>
    <w:p w:rsidR="00C618C2" w:rsidRPr="00C618C2" w:rsidRDefault="00C618C2" w:rsidP="00C618C2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Директор школы                                                                                   </w:t>
      </w:r>
      <w:proofErr w:type="spellStart"/>
      <w:r>
        <w:rPr>
          <w:rFonts w:asciiTheme="majorHAnsi" w:hAnsiTheme="majorHAnsi"/>
          <w:b/>
          <w:sz w:val="28"/>
          <w:szCs w:val="28"/>
        </w:rPr>
        <w:t>Мугутдинова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П.А.</w:t>
      </w:r>
    </w:p>
    <w:sectPr w:rsidR="00C618C2" w:rsidRPr="00C6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07E73"/>
    <w:multiLevelType w:val="hybridMultilevel"/>
    <w:tmpl w:val="36B4E9F0"/>
    <w:lvl w:ilvl="0" w:tplc="60E2398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FF"/>
    <w:rsid w:val="00157FCF"/>
    <w:rsid w:val="006E40FF"/>
    <w:rsid w:val="00C6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FCB27-3A55-43AF-B149-A20EC1AE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8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18C2"/>
    <w:pPr>
      <w:ind w:left="720"/>
      <w:contextualSpacing/>
    </w:pPr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2320919_ot_07_fevralya_201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_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умзайрат</dc:creator>
  <cp:keywords/>
  <dc:description/>
  <cp:lastModifiedBy>умзайрат</cp:lastModifiedBy>
  <cp:revision>2</cp:revision>
  <dcterms:created xsi:type="dcterms:W3CDTF">2019-03-15T17:37:00Z</dcterms:created>
  <dcterms:modified xsi:type="dcterms:W3CDTF">2019-03-15T17:44:00Z</dcterms:modified>
</cp:coreProperties>
</file>