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8DB" w:rsidRDefault="00D16624" w:rsidP="007E48DB">
      <w:pPr>
        <w:spacing w:after="0"/>
        <w:jc w:val="center"/>
        <w:rPr>
          <w:rFonts w:ascii="Times New Roman" w:hAnsi="Times New Roman" w:cs="Times New Roman"/>
          <w:b/>
          <w:sz w:val="40"/>
          <w:szCs w:val="28"/>
        </w:rPr>
      </w:pPr>
      <w:r w:rsidRPr="007E48DB">
        <w:rPr>
          <w:rFonts w:ascii="Times New Roman" w:hAnsi="Times New Roman" w:cs="Times New Roman"/>
          <w:b/>
          <w:sz w:val="40"/>
          <w:szCs w:val="28"/>
        </w:rPr>
        <w:t>МКОУ «Нижнеказанищенская СОШ№2</w:t>
      </w:r>
    </w:p>
    <w:p w:rsidR="00115609" w:rsidRDefault="00D16624" w:rsidP="007E48DB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7E48DB">
        <w:rPr>
          <w:rFonts w:ascii="Times New Roman" w:hAnsi="Times New Roman" w:cs="Times New Roman"/>
          <w:b/>
          <w:sz w:val="40"/>
          <w:szCs w:val="28"/>
        </w:rPr>
        <w:t xml:space="preserve"> имени Наби Ханмурзаева»</w:t>
      </w:r>
      <w:r w:rsidRPr="007E48DB">
        <w:rPr>
          <w:rFonts w:ascii="Times New Roman" w:hAnsi="Times New Roman" w:cs="Times New Roman"/>
          <w:sz w:val="36"/>
          <w:szCs w:val="28"/>
        </w:rPr>
        <w:br/>
      </w:r>
      <w:r w:rsidRPr="00115609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7E48DB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115609">
        <w:rPr>
          <w:rFonts w:ascii="Times New Roman" w:hAnsi="Times New Roman" w:cs="Times New Roman"/>
          <w:sz w:val="28"/>
          <w:szCs w:val="28"/>
        </w:rPr>
        <w:t xml:space="preserve"> </w:t>
      </w:r>
      <w:r w:rsidRPr="00115609">
        <w:rPr>
          <w:rFonts w:ascii="Times New Roman" w:hAnsi="Times New Roman" w:cs="Times New Roman"/>
          <w:b/>
          <w:sz w:val="28"/>
          <w:szCs w:val="28"/>
        </w:rPr>
        <w:t xml:space="preserve">УТВЕРЖДАЮ </w:t>
      </w:r>
      <w:r w:rsidRPr="00115609">
        <w:rPr>
          <w:rFonts w:ascii="Times New Roman" w:hAnsi="Times New Roman" w:cs="Times New Roman"/>
          <w:b/>
          <w:sz w:val="28"/>
          <w:szCs w:val="28"/>
        </w:rPr>
        <w:br/>
      </w:r>
      <w:r w:rsidR="007E48D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</w:t>
      </w:r>
      <w:r w:rsidRPr="00115609">
        <w:rPr>
          <w:rFonts w:ascii="Times New Roman" w:hAnsi="Times New Roman" w:cs="Times New Roman"/>
          <w:b/>
          <w:sz w:val="28"/>
          <w:szCs w:val="28"/>
        </w:rPr>
        <w:t xml:space="preserve">Директор МКОУ </w:t>
      </w:r>
      <w:r w:rsidR="007E48DB">
        <w:rPr>
          <w:rFonts w:ascii="Times New Roman" w:hAnsi="Times New Roman" w:cs="Times New Roman"/>
          <w:b/>
          <w:sz w:val="28"/>
          <w:szCs w:val="28"/>
        </w:rPr>
        <w:t>«</w:t>
      </w:r>
      <w:r w:rsidRPr="00115609">
        <w:rPr>
          <w:rFonts w:ascii="Times New Roman" w:hAnsi="Times New Roman" w:cs="Times New Roman"/>
          <w:b/>
          <w:sz w:val="28"/>
          <w:szCs w:val="28"/>
        </w:rPr>
        <w:t>СОШ№2</w:t>
      </w:r>
      <w:r w:rsidR="007E48DB">
        <w:rPr>
          <w:rFonts w:ascii="Times New Roman" w:hAnsi="Times New Roman" w:cs="Times New Roman"/>
          <w:b/>
          <w:sz w:val="28"/>
          <w:szCs w:val="28"/>
        </w:rPr>
        <w:t>»</w:t>
      </w:r>
      <w:r w:rsidRPr="00115609">
        <w:rPr>
          <w:rFonts w:ascii="Times New Roman" w:hAnsi="Times New Roman" w:cs="Times New Roman"/>
          <w:b/>
          <w:sz w:val="28"/>
          <w:szCs w:val="28"/>
        </w:rPr>
        <w:br/>
        <w:t xml:space="preserve"> </w:t>
      </w:r>
      <w:r w:rsidR="007E48D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</w:t>
      </w:r>
      <w:r w:rsidRPr="00115609">
        <w:rPr>
          <w:rFonts w:ascii="Times New Roman" w:hAnsi="Times New Roman" w:cs="Times New Roman"/>
          <w:b/>
          <w:sz w:val="28"/>
          <w:szCs w:val="28"/>
        </w:rPr>
        <w:t xml:space="preserve">___________/М-З.М.Бамматов/ </w:t>
      </w:r>
      <w:r w:rsidRPr="00115609">
        <w:rPr>
          <w:rFonts w:ascii="Times New Roman" w:hAnsi="Times New Roman" w:cs="Times New Roman"/>
          <w:b/>
          <w:sz w:val="28"/>
          <w:szCs w:val="28"/>
        </w:rPr>
        <w:br/>
      </w:r>
      <w:r w:rsidR="007E48D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</w:t>
      </w:r>
      <w:r w:rsidRPr="00115609">
        <w:rPr>
          <w:rFonts w:ascii="Times New Roman" w:hAnsi="Times New Roman" w:cs="Times New Roman"/>
          <w:b/>
          <w:sz w:val="28"/>
          <w:szCs w:val="28"/>
        </w:rPr>
        <w:t>«03» сентября 2016г.</w:t>
      </w:r>
      <w:r w:rsidRPr="00115609">
        <w:rPr>
          <w:rFonts w:ascii="Times New Roman" w:hAnsi="Times New Roman" w:cs="Times New Roman"/>
          <w:sz w:val="36"/>
          <w:szCs w:val="36"/>
        </w:rPr>
        <w:br/>
      </w:r>
    </w:p>
    <w:p w:rsidR="0050672B" w:rsidRDefault="0050672B" w:rsidP="00115609">
      <w:pPr>
        <w:rPr>
          <w:rFonts w:ascii="Times New Roman" w:hAnsi="Times New Roman" w:cs="Times New Roman"/>
          <w:sz w:val="36"/>
          <w:szCs w:val="36"/>
        </w:rPr>
      </w:pPr>
    </w:p>
    <w:p w:rsidR="0050672B" w:rsidRDefault="0050672B" w:rsidP="00115609">
      <w:pPr>
        <w:rPr>
          <w:rFonts w:ascii="Times New Roman" w:hAnsi="Times New Roman" w:cs="Times New Roman"/>
          <w:sz w:val="36"/>
          <w:szCs w:val="36"/>
        </w:rPr>
      </w:pPr>
    </w:p>
    <w:p w:rsidR="0050672B" w:rsidRDefault="0050672B" w:rsidP="00115609">
      <w:pPr>
        <w:rPr>
          <w:rFonts w:ascii="Times New Roman" w:hAnsi="Times New Roman" w:cs="Times New Roman"/>
          <w:sz w:val="36"/>
          <w:szCs w:val="36"/>
        </w:rPr>
      </w:pPr>
    </w:p>
    <w:p w:rsidR="0050672B" w:rsidRDefault="0050672B" w:rsidP="00115609">
      <w:pPr>
        <w:rPr>
          <w:rFonts w:ascii="Times New Roman" w:hAnsi="Times New Roman" w:cs="Times New Roman"/>
          <w:sz w:val="36"/>
          <w:szCs w:val="36"/>
        </w:rPr>
      </w:pPr>
    </w:p>
    <w:p w:rsidR="00D16624" w:rsidRPr="00115609" w:rsidRDefault="00115609" w:rsidP="00115609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</w:t>
      </w:r>
      <w:r w:rsidR="00EC7E6E">
        <w:rPr>
          <w:rFonts w:ascii="Times New Roman" w:hAnsi="Times New Roman" w:cs="Times New Roman"/>
          <w:sz w:val="36"/>
          <w:szCs w:val="36"/>
        </w:rPr>
        <w:t xml:space="preserve">        </w:t>
      </w:r>
      <w:r>
        <w:rPr>
          <w:rFonts w:ascii="Times New Roman" w:hAnsi="Times New Roman" w:cs="Times New Roman"/>
          <w:sz w:val="36"/>
          <w:szCs w:val="36"/>
        </w:rPr>
        <w:t xml:space="preserve">    </w:t>
      </w:r>
      <w:r w:rsidR="00D16624" w:rsidRPr="00115609">
        <w:rPr>
          <w:rFonts w:ascii="Times New Roman" w:hAnsi="Times New Roman" w:cs="Times New Roman"/>
          <w:b/>
          <w:sz w:val="36"/>
          <w:szCs w:val="36"/>
        </w:rPr>
        <w:t>ПЛАН РАБОТЫ</w:t>
      </w:r>
      <w:r w:rsidR="00D16624" w:rsidRPr="00115609">
        <w:rPr>
          <w:rFonts w:ascii="Times New Roman" w:hAnsi="Times New Roman" w:cs="Times New Roman"/>
          <w:b/>
          <w:sz w:val="36"/>
          <w:szCs w:val="36"/>
        </w:rPr>
        <w:br/>
      </w:r>
      <w:r w:rsidR="00EC7E6E">
        <w:rPr>
          <w:rFonts w:ascii="Times New Roman" w:hAnsi="Times New Roman" w:cs="Times New Roman"/>
          <w:b/>
          <w:sz w:val="36"/>
          <w:szCs w:val="36"/>
        </w:rPr>
        <w:t xml:space="preserve">             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EC7E6E">
        <w:rPr>
          <w:rFonts w:ascii="Times New Roman" w:hAnsi="Times New Roman" w:cs="Times New Roman"/>
          <w:b/>
          <w:sz w:val="36"/>
          <w:szCs w:val="36"/>
        </w:rPr>
        <w:t xml:space="preserve"> школьного методического</w:t>
      </w:r>
      <w:r w:rsidR="00EC7E6E" w:rsidRPr="00EC7E6E">
        <w:rPr>
          <w:rFonts w:ascii="Times New Roman" w:hAnsi="Times New Roman" w:cs="Times New Roman"/>
          <w:b/>
          <w:sz w:val="36"/>
          <w:szCs w:val="36"/>
        </w:rPr>
        <w:t xml:space="preserve">  </w:t>
      </w:r>
      <w:r w:rsidR="00EC7E6E">
        <w:rPr>
          <w:rFonts w:ascii="Times New Roman" w:hAnsi="Times New Roman" w:cs="Times New Roman"/>
          <w:b/>
          <w:sz w:val="36"/>
          <w:szCs w:val="36"/>
        </w:rPr>
        <w:t xml:space="preserve">объединения </w:t>
      </w:r>
      <w:r w:rsidR="00EC7E6E">
        <w:rPr>
          <w:rFonts w:ascii="Times New Roman" w:hAnsi="Times New Roman" w:cs="Times New Roman"/>
          <w:b/>
          <w:sz w:val="36"/>
          <w:szCs w:val="36"/>
        </w:rPr>
        <w:br/>
        <w:t xml:space="preserve">      </w:t>
      </w:r>
      <w:r w:rsidR="00D16624" w:rsidRPr="00115609">
        <w:rPr>
          <w:rFonts w:ascii="Times New Roman" w:hAnsi="Times New Roman" w:cs="Times New Roman"/>
          <w:b/>
          <w:sz w:val="36"/>
          <w:szCs w:val="36"/>
        </w:rPr>
        <w:t xml:space="preserve"> учителей математики, физики и информатики </w:t>
      </w:r>
      <w:r w:rsidR="00D16624" w:rsidRPr="00115609">
        <w:rPr>
          <w:rFonts w:ascii="Times New Roman" w:hAnsi="Times New Roman" w:cs="Times New Roman"/>
          <w:b/>
          <w:sz w:val="36"/>
          <w:szCs w:val="36"/>
        </w:rPr>
        <w:br/>
        <w:t xml:space="preserve">                </w:t>
      </w:r>
      <w:r w:rsidR="00EC7E6E">
        <w:rPr>
          <w:rFonts w:ascii="Times New Roman" w:hAnsi="Times New Roman" w:cs="Times New Roman"/>
          <w:b/>
          <w:sz w:val="36"/>
          <w:szCs w:val="36"/>
        </w:rPr>
        <w:t xml:space="preserve">               </w:t>
      </w:r>
      <w:r>
        <w:rPr>
          <w:rFonts w:ascii="Times New Roman" w:hAnsi="Times New Roman" w:cs="Times New Roman"/>
          <w:b/>
          <w:sz w:val="36"/>
          <w:szCs w:val="36"/>
        </w:rPr>
        <w:t xml:space="preserve">  </w:t>
      </w:r>
      <w:r w:rsidR="00D16624" w:rsidRPr="00115609">
        <w:rPr>
          <w:rFonts w:ascii="Times New Roman" w:hAnsi="Times New Roman" w:cs="Times New Roman"/>
          <w:b/>
          <w:sz w:val="36"/>
          <w:szCs w:val="36"/>
        </w:rPr>
        <w:t>МКОУ СОШ№</w:t>
      </w:r>
      <w:r w:rsidR="00EC7E6E">
        <w:rPr>
          <w:rFonts w:ascii="Times New Roman" w:hAnsi="Times New Roman" w:cs="Times New Roman"/>
          <w:b/>
          <w:sz w:val="36"/>
          <w:szCs w:val="36"/>
        </w:rPr>
        <w:t xml:space="preserve">2 </w:t>
      </w:r>
      <w:r w:rsidR="00EC7E6E">
        <w:rPr>
          <w:rFonts w:ascii="Times New Roman" w:hAnsi="Times New Roman" w:cs="Times New Roman"/>
          <w:b/>
          <w:sz w:val="36"/>
          <w:szCs w:val="36"/>
        </w:rPr>
        <w:br/>
        <w:t xml:space="preserve">                      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D16624" w:rsidRPr="00115609">
        <w:rPr>
          <w:rFonts w:ascii="Times New Roman" w:hAnsi="Times New Roman" w:cs="Times New Roman"/>
          <w:b/>
          <w:sz w:val="36"/>
          <w:szCs w:val="36"/>
        </w:rPr>
        <w:t>на 2016-2017 учебный год</w:t>
      </w:r>
    </w:p>
    <w:p w:rsidR="00D16624" w:rsidRPr="00EC7E6E" w:rsidRDefault="00D16624" w:rsidP="00EC7E6E">
      <w:pPr>
        <w:tabs>
          <w:tab w:val="left" w:pos="3240"/>
        </w:tabs>
        <w:rPr>
          <w:rFonts w:ascii="Times New Roman" w:hAnsi="Times New Roman" w:cs="Times New Roman"/>
          <w:b/>
          <w:sz w:val="36"/>
          <w:szCs w:val="36"/>
        </w:rPr>
      </w:pPr>
      <w:r w:rsidRPr="00115609">
        <w:rPr>
          <w:rFonts w:ascii="Times New Roman" w:hAnsi="Times New Roman" w:cs="Times New Roman"/>
          <w:sz w:val="36"/>
          <w:szCs w:val="36"/>
        </w:rPr>
        <w:br/>
      </w:r>
      <w:r w:rsidR="00115609">
        <w:rPr>
          <w:rFonts w:ascii="Times New Roman" w:hAnsi="Times New Roman" w:cs="Times New Roman"/>
          <w:b/>
          <w:sz w:val="36"/>
          <w:szCs w:val="36"/>
        </w:rPr>
        <w:t xml:space="preserve">       </w:t>
      </w:r>
      <w:r w:rsidR="007E48DB">
        <w:rPr>
          <w:rFonts w:ascii="Times New Roman" w:hAnsi="Times New Roman" w:cs="Times New Roman"/>
          <w:b/>
          <w:sz w:val="36"/>
          <w:szCs w:val="36"/>
        </w:rPr>
        <w:t xml:space="preserve">                               </w:t>
      </w:r>
      <w:r w:rsidR="00115609"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         </w:t>
      </w:r>
      <w:r w:rsidR="00EC7E6E" w:rsidRPr="00EC7E6E">
        <w:rPr>
          <w:rFonts w:ascii="Times New Roman" w:hAnsi="Times New Roman" w:cs="Times New Roman"/>
          <w:b/>
          <w:sz w:val="36"/>
          <w:szCs w:val="36"/>
        </w:rPr>
        <w:t xml:space="preserve">      </w:t>
      </w:r>
    </w:p>
    <w:p w:rsidR="00EC7E6E" w:rsidRPr="00EC7E6E" w:rsidRDefault="00EC7E6E" w:rsidP="00EC7E6E">
      <w:pPr>
        <w:tabs>
          <w:tab w:val="left" w:pos="3240"/>
        </w:tabs>
        <w:rPr>
          <w:rFonts w:ascii="Times New Roman" w:hAnsi="Times New Roman" w:cs="Times New Roman"/>
          <w:b/>
          <w:sz w:val="36"/>
          <w:szCs w:val="36"/>
        </w:rPr>
      </w:pPr>
    </w:p>
    <w:p w:rsidR="00D16624" w:rsidRPr="00115609" w:rsidRDefault="00D16624" w:rsidP="00D16624">
      <w:pPr>
        <w:rPr>
          <w:rFonts w:ascii="Times New Roman" w:hAnsi="Times New Roman" w:cs="Times New Roman"/>
          <w:sz w:val="36"/>
          <w:szCs w:val="36"/>
        </w:rPr>
      </w:pPr>
    </w:p>
    <w:p w:rsidR="00EC7E6E" w:rsidRPr="00EC7E6E" w:rsidRDefault="00115609" w:rsidP="00D16624">
      <w:pPr>
        <w:tabs>
          <w:tab w:val="left" w:pos="3345"/>
        </w:tabs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</w:t>
      </w:r>
      <w:r w:rsidR="007E48DB">
        <w:rPr>
          <w:rFonts w:ascii="Times New Roman" w:hAnsi="Times New Roman" w:cs="Times New Roman"/>
          <w:sz w:val="36"/>
          <w:szCs w:val="36"/>
        </w:rPr>
        <w:t xml:space="preserve">                          </w:t>
      </w:r>
      <w:r>
        <w:rPr>
          <w:rFonts w:ascii="Times New Roman" w:hAnsi="Times New Roman" w:cs="Times New Roman"/>
          <w:sz w:val="36"/>
          <w:szCs w:val="36"/>
        </w:rPr>
        <w:t xml:space="preserve">                </w:t>
      </w:r>
    </w:p>
    <w:p w:rsidR="00EC7E6E" w:rsidRPr="00EC7E6E" w:rsidRDefault="00EC7E6E" w:rsidP="00D16624">
      <w:pPr>
        <w:tabs>
          <w:tab w:val="left" w:pos="3345"/>
        </w:tabs>
        <w:rPr>
          <w:rFonts w:ascii="Times New Roman" w:hAnsi="Times New Roman" w:cs="Times New Roman"/>
          <w:sz w:val="36"/>
          <w:szCs w:val="36"/>
        </w:rPr>
      </w:pPr>
    </w:p>
    <w:p w:rsidR="00EC7E6E" w:rsidRPr="00EC7E6E" w:rsidRDefault="00EC7E6E" w:rsidP="00D16624">
      <w:pPr>
        <w:tabs>
          <w:tab w:val="left" w:pos="3345"/>
        </w:tabs>
        <w:rPr>
          <w:rFonts w:ascii="Times New Roman" w:hAnsi="Times New Roman" w:cs="Times New Roman"/>
          <w:sz w:val="36"/>
          <w:szCs w:val="36"/>
        </w:rPr>
      </w:pPr>
      <w:r w:rsidRPr="00EC7E6E">
        <w:rPr>
          <w:rFonts w:ascii="Times New Roman" w:hAnsi="Times New Roman" w:cs="Times New Roman"/>
          <w:b/>
          <w:sz w:val="36"/>
          <w:szCs w:val="36"/>
        </w:rPr>
        <w:t xml:space="preserve">                    </w:t>
      </w:r>
      <w:r w:rsidR="0050672B">
        <w:rPr>
          <w:rFonts w:ascii="Times New Roman" w:hAnsi="Times New Roman" w:cs="Times New Roman"/>
          <w:b/>
          <w:sz w:val="36"/>
          <w:szCs w:val="36"/>
        </w:rPr>
        <w:t xml:space="preserve">                           </w:t>
      </w:r>
      <w:bookmarkStart w:id="0" w:name="_GoBack"/>
      <w:bookmarkEnd w:id="0"/>
      <w:r w:rsidRPr="00EC7E6E">
        <w:rPr>
          <w:rFonts w:ascii="Times New Roman" w:hAnsi="Times New Roman" w:cs="Times New Roman"/>
          <w:b/>
          <w:sz w:val="36"/>
          <w:szCs w:val="36"/>
        </w:rPr>
        <w:t xml:space="preserve">   </w:t>
      </w:r>
      <w:r w:rsidRPr="00115609">
        <w:rPr>
          <w:rFonts w:ascii="Times New Roman" w:hAnsi="Times New Roman" w:cs="Times New Roman"/>
          <w:b/>
          <w:sz w:val="36"/>
          <w:szCs w:val="36"/>
        </w:rPr>
        <w:t>Руководитель ШМО</w:t>
      </w:r>
      <w:r>
        <w:rPr>
          <w:rFonts w:ascii="Times New Roman" w:hAnsi="Times New Roman" w:cs="Times New Roman"/>
          <w:b/>
          <w:sz w:val="36"/>
          <w:szCs w:val="36"/>
        </w:rPr>
        <w:t>:</w:t>
      </w:r>
      <w:r w:rsidRPr="00115609">
        <w:rPr>
          <w:rFonts w:ascii="Times New Roman" w:hAnsi="Times New Roman" w:cs="Times New Roman"/>
          <w:b/>
          <w:sz w:val="36"/>
          <w:szCs w:val="36"/>
        </w:rPr>
        <w:br/>
        <w:t xml:space="preserve">  </w:t>
      </w: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                 Татаева П.А                                                                  </w:t>
      </w:r>
      <w:r w:rsidRPr="00115609">
        <w:rPr>
          <w:rFonts w:ascii="Times New Roman" w:hAnsi="Times New Roman" w:cs="Times New Roman"/>
          <w:b/>
          <w:sz w:val="36"/>
          <w:szCs w:val="36"/>
        </w:rPr>
        <w:t xml:space="preserve">  </w:t>
      </w:r>
      <w:r w:rsidRPr="00EC7E6E">
        <w:rPr>
          <w:rFonts w:ascii="Times New Roman" w:hAnsi="Times New Roman" w:cs="Times New Roman"/>
          <w:b/>
          <w:sz w:val="36"/>
          <w:szCs w:val="36"/>
        </w:rPr>
        <w:t xml:space="preserve">                                   </w:t>
      </w:r>
      <w:r>
        <w:rPr>
          <w:rFonts w:ascii="Times New Roman" w:hAnsi="Times New Roman" w:cs="Times New Roman"/>
          <w:b/>
          <w:sz w:val="36"/>
          <w:szCs w:val="36"/>
        </w:rPr>
        <w:t xml:space="preserve">    </w:t>
      </w:r>
      <w:r w:rsidRPr="00EC7E6E">
        <w:rPr>
          <w:rFonts w:ascii="Times New Roman" w:hAnsi="Times New Roman" w:cs="Times New Roman"/>
          <w:b/>
          <w:sz w:val="36"/>
          <w:szCs w:val="36"/>
        </w:rPr>
        <w:t xml:space="preserve">                             </w:t>
      </w: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   </w:t>
      </w:r>
    </w:p>
    <w:p w:rsidR="00EC7E6E" w:rsidRPr="00EC7E6E" w:rsidRDefault="00EC7E6E" w:rsidP="00D16624">
      <w:pPr>
        <w:tabs>
          <w:tab w:val="left" w:pos="3345"/>
        </w:tabs>
        <w:rPr>
          <w:rFonts w:ascii="Times New Roman" w:hAnsi="Times New Roman" w:cs="Times New Roman"/>
          <w:sz w:val="36"/>
          <w:szCs w:val="36"/>
        </w:rPr>
      </w:pPr>
    </w:p>
    <w:p w:rsidR="00EC7E6E" w:rsidRPr="00EC7E6E" w:rsidRDefault="00EC7E6E" w:rsidP="00D16624">
      <w:pPr>
        <w:tabs>
          <w:tab w:val="left" w:pos="3345"/>
        </w:tabs>
        <w:rPr>
          <w:rFonts w:ascii="Times New Roman" w:hAnsi="Times New Roman" w:cs="Times New Roman"/>
          <w:b/>
          <w:sz w:val="36"/>
          <w:szCs w:val="36"/>
        </w:rPr>
      </w:pPr>
      <w:r w:rsidRPr="00EC7E6E">
        <w:rPr>
          <w:rFonts w:ascii="Times New Roman" w:hAnsi="Times New Roman" w:cs="Times New Roman"/>
          <w:sz w:val="36"/>
          <w:szCs w:val="36"/>
        </w:rPr>
        <w:t xml:space="preserve">                               </w:t>
      </w:r>
      <w:r w:rsidR="00D16624" w:rsidRPr="00115609">
        <w:rPr>
          <w:rFonts w:ascii="Times New Roman" w:hAnsi="Times New Roman" w:cs="Times New Roman"/>
          <w:b/>
          <w:sz w:val="36"/>
          <w:szCs w:val="36"/>
        </w:rPr>
        <w:t xml:space="preserve">  2016-2017 уч.год </w:t>
      </w:r>
      <w:r w:rsidR="007E48DB">
        <w:rPr>
          <w:rFonts w:ascii="Times New Roman" w:hAnsi="Times New Roman" w:cs="Times New Roman"/>
          <w:b/>
          <w:sz w:val="36"/>
          <w:szCs w:val="36"/>
        </w:rPr>
        <w:t xml:space="preserve">  </w:t>
      </w:r>
      <w:r w:rsidR="00A94BDF" w:rsidRPr="00115609">
        <w:rPr>
          <w:rFonts w:ascii="Times New Roman" w:hAnsi="Times New Roman" w:cs="Times New Roman"/>
          <w:b/>
          <w:sz w:val="36"/>
          <w:szCs w:val="36"/>
        </w:rPr>
        <w:t xml:space="preserve">        </w:t>
      </w:r>
      <w:r w:rsidR="00115609">
        <w:rPr>
          <w:rFonts w:ascii="Times New Roman" w:hAnsi="Times New Roman" w:cs="Times New Roman"/>
          <w:b/>
          <w:sz w:val="36"/>
          <w:szCs w:val="36"/>
        </w:rPr>
        <w:t xml:space="preserve">        </w:t>
      </w:r>
    </w:p>
    <w:p w:rsidR="00A94BDF" w:rsidRPr="007E48DB" w:rsidRDefault="007E48DB" w:rsidP="00D16624">
      <w:pPr>
        <w:tabs>
          <w:tab w:val="left" w:pos="334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</w:t>
      </w:r>
      <w:r w:rsidR="00A94BDF" w:rsidRPr="007E48DB">
        <w:rPr>
          <w:rFonts w:ascii="Times New Roman" w:hAnsi="Times New Roman" w:cs="Times New Roman"/>
          <w:b/>
          <w:sz w:val="28"/>
          <w:szCs w:val="28"/>
        </w:rPr>
        <w:t>Методическое объединение учителей математики,</w:t>
      </w:r>
      <w:r w:rsidR="00A94BDF" w:rsidRPr="007E48DB">
        <w:rPr>
          <w:rFonts w:ascii="Times New Roman" w:hAnsi="Times New Roman" w:cs="Times New Roman"/>
          <w:b/>
          <w:sz w:val="28"/>
          <w:szCs w:val="28"/>
        </w:rPr>
        <w:br/>
        <w:t xml:space="preserve">                                  </w:t>
      </w:r>
      <w:r w:rsidR="00EC7E6E" w:rsidRPr="007E48DB">
        <w:rPr>
          <w:rFonts w:ascii="Times New Roman" w:hAnsi="Times New Roman" w:cs="Times New Roman"/>
          <w:b/>
          <w:sz w:val="28"/>
          <w:szCs w:val="28"/>
        </w:rPr>
        <w:t xml:space="preserve">       физики и  информатики  </w:t>
      </w:r>
    </w:p>
    <w:tbl>
      <w:tblPr>
        <w:tblStyle w:val="a7"/>
        <w:tblW w:w="9924" w:type="dxa"/>
        <w:tblInd w:w="-318" w:type="dxa"/>
        <w:tblLayout w:type="fixed"/>
        <w:tblLook w:val="04A0"/>
      </w:tblPr>
      <w:tblGrid>
        <w:gridCol w:w="776"/>
        <w:gridCol w:w="1652"/>
        <w:gridCol w:w="2375"/>
        <w:gridCol w:w="2286"/>
        <w:gridCol w:w="1559"/>
        <w:gridCol w:w="1276"/>
      </w:tblGrid>
      <w:tr w:rsidR="00A94BDF" w:rsidRPr="007E48DB" w:rsidTr="00EC7E6E">
        <w:trPr>
          <w:trHeight w:val="1019"/>
        </w:trPr>
        <w:tc>
          <w:tcPr>
            <w:tcW w:w="776" w:type="dxa"/>
          </w:tcPr>
          <w:p w:rsidR="00A94BDF" w:rsidRPr="007E48DB" w:rsidRDefault="00A94BDF" w:rsidP="00D16624">
            <w:pPr>
              <w:tabs>
                <w:tab w:val="left" w:pos="33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E48DB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652" w:type="dxa"/>
          </w:tcPr>
          <w:p w:rsidR="00A94BDF" w:rsidRPr="007E48DB" w:rsidRDefault="00A94BDF" w:rsidP="00D16624">
            <w:pPr>
              <w:tabs>
                <w:tab w:val="left" w:pos="334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48DB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2375" w:type="dxa"/>
          </w:tcPr>
          <w:p w:rsidR="00A94BDF" w:rsidRPr="007E48DB" w:rsidRDefault="00EC7E6E" w:rsidP="00D16624">
            <w:pPr>
              <w:tabs>
                <w:tab w:val="left" w:pos="33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E48DB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Образование,</w:t>
            </w:r>
            <w:r w:rsidR="00A94BDF" w:rsidRPr="007E48DB">
              <w:rPr>
                <w:rFonts w:ascii="Times New Roman" w:hAnsi="Times New Roman" w:cs="Times New Roman"/>
                <w:b/>
                <w:sz w:val="28"/>
                <w:szCs w:val="28"/>
              </w:rPr>
              <w:t>преподавае</w:t>
            </w:r>
            <w:r w:rsidRPr="007E48DB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A94BDF" w:rsidRPr="007E48D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мые предметы </w:t>
            </w:r>
          </w:p>
        </w:tc>
        <w:tc>
          <w:tcPr>
            <w:tcW w:w="2286" w:type="dxa"/>
          </w:tcPr>
          <w:p w:rsidR="00A94BDF" w:rsidRPr="007E48DB" w:rsidRDefault="00EC7E6E" w:rsidP="00D16624">
            <w:pPr>
              <w:tabs>
                <w:tab w:val="left" w:pos="33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E48DB">
              <w:rPr>
                <w:rFonts w:ascii="Times New Roman" w:hAnsi="Times New Roman" w:cs="Times New Roman"/>
                <w:b/>
                <w:sz w:val="28"/>
                <w:szCs w:val="28"/>
              </w:rPr>
              <w:t>Педагогичес</w:t>
            </w:r>
            <w:r w:rsidR="00A94BDF" w:rsidRPr="007E48D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кий стаж на начало года </w:t>
            </w:r>
          </w:p>
        </w:tc>
        <w:tc>
          <w:tcPr>
            <w:tcW w:w="1559" w:type="dxa"/>
          </w:tcPr>
          <w:p w:rsidR="00A94BDF" w:rsidRPr="007E48DB" w:rsidRDefault="00A94BDF" w:rsidP="00D16624">
            <w:pPr>
              <w:tabs>
                <w:tab w:val="left" w:pos="33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E48D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Категория </w:t>
            </w:r>
          </w:p>
        </w:tc>
        <w:tc>
          <w:tcPr>
            <w:tcW w:w="1276" w:type="dxa"/>
          </w:tcPr>
          <w:p w:rsidR="00EC7E6E" w:rsidRPr="007E48DB" w:rsidRDefault="00EC7E6E" w:rsidP="00EC7E6E">
            <w:pPr>
              <w:tabs>
                <w:tab w:val="left" w:pos="3345"/>
              </w:tabs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94BDF" w:rsidRPr="007E48DB" w:rsidRDefault="00A94BDF" w:rsidP="00EC7E6E">
            <w:pPr>
              <w:tabs>
                <w:tab w:val="left" w:pos="334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48DB"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</w:tr>
      <w:tr w:rsidR="00A94BDF" w:rsidRPr="007E48DB" w:rsidTr="00EC7E6E">
        <w:trPr>
          <w:trHeight w:val="1034"/>
        </w:trPr>
        <w:tc>
          <w:tcPr>
            <w:tcW w:w="776" w:type="dxa"/>
          </w:tcPr>
          <w:p w:rsidR="00A94BDF" w:rsidRPr="007E48DB" w:rsidRDefault="00A94BDF" w:rsidP="00D16624">
            <w:pPr>
              <w:tabs>
                <w:tab w:val="left" w:pos="33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E48D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52" w:type="dxa"/>
          </w:tcPr>
          <w:p w:rsidR="00A94BDF" w:rsidRPr="007E48DB" w:rsidRDefault="00A94BDF" w:rsidP="00D16624">
            <w:pPr>
              <w:tabs>
                <w:tab w:val="left" w:pos="33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E48DB">
              <w:rPr>
                <w:rFonts w:ascii="Times New Roman" w:hAnsi="Times New Roman" w:cs="Times New Roman"/>
                <w:sz w:val="28"/>
                <w:szCs w:val="28"/>
              </w:rPr>
              <w:t>Исаева Умукюсюм Мурадовна</w:t>
            </w:r>
          </w:p>
        </w:tc>
        <w:tc>
          <w:tcPr>
            <w:tcW w:w="2375" w:type="dxa"/>
          </w:tcPr>
          <w:p w:rsidR="00A94BDF" w:rsidRPr="007E48DB" w:rsidRDefault="00A94BDF" w:rsidP="00D16624">
            <w:pPr>
              <w:tabs>
                <w:tab w:val="left" w:pos="33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E48DB">
              <w:rPr>
                <w:rFonts w:ascii="Times New Roman" w:hAnsi="Times New Roman" w:cs="Times New Roman"/>
                <w:sz w:val="28"/>
                <w:szCs w:val="28"/>
              </w:rPr>
              <w:t>Высшее, учитель математики</w:t>
            </w:r>
          </w:p>
        </w:tc>
        <w:tc>
          <w:tcPr>
            <w:tcW w:w="2286" w:type="dxa"/>
          </w:tcPr>
          <w:p w:rsidR="00A94BDF" w:rsidRPr="007E48DB" w:rsidRDefault="00A94BDF" w:rsidP="00D16624">
            <w:pPr>
              <w:tabs>
                <w:tab w:val="left" w:pos="33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E48DB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559" w:type="dxa"/>
          </w:tcPr>
          <w:p w:rsidR="00A94BDF" w:rsidRPr="007E48DB" w:rsidRDefault="00A94BDF" w:rsidP="00D16624">
            <w:pPr>
              <w:tabs>
                <w:tab w:val="left" w:pos="33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E48DB">
              <w:rPr>
                <w:rFonts w:ascii="Times New Roman" w:hAnsi="Times New Roman" w:cs="Times New Roman"/>
                <w:sz w:val="28"/>
                <w:szCs w:val="28"/>
              </w:rPr>
              <w:t>Высшая</w:t>
            </w:r>
          </w:p>
        </w:tc>
        <w:tc>
          <w:tcPr>
            <w:tcW w:w="1276" w:type="dxa"/>
          </w:tcPr>
          <w:p w:rsidR="00A94BDF" w:rsidRPr="007E48DB" w:rsidRDefault="00A94BDF" w:rsidP="00D16624">
            <w:pPr>
              <w:tabs>
                <w:tab w:val="left" w:pos="33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E48DB">
              <w:rPr>
                <w:rFonts w:ascii="Times New Roman" w:hAnsi="Times New Roman" w:cs="Times New Roman"/>
                <w:sz w:val="28"/>
                <w:szCs w:val="28"/>
              </w:rPr>
              <w:t>11а</w:t>
            </w:r>
          </w:p>
        </w:tc>
      </w:tr>
      <w:tr w:rsidR="00A94BDF" w:rsidRPr="007E48DB" w:rsidTr="00EC7E6E">
        <w:trPr>
          <w:trHeight w:val="1034"/>
        </w:trPr>
        <w:tc>
          <w:tcPr>
            <w:tcW w:w="776" w:type="dxa"/>
          </w:tcPr>
          <w:p w:rsidR="00A94BDF" w:rsidRPr="007E48DB" w:rsidRDefault="00A94BDF" w:rsidP="00D16624">
            <w:pPr>
              <w:tabs>
                <w:tab w:val="left" w:pos="33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E48D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52" w:type="dxa"/>
          </w:tcPr>
          <w:p w:rsidR="00A94BDF" w:rsidRPr="007E48DB" w:rsidRDefault="00A94BDF" w:rsidP="00D16624">
            <w:pPr>
              <w:tabs>
                <w:tab w:val="left" w:pos="33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E48DB"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 Магомед Гаджиевич </w:t>
            </w:r>
          </w:p>
        </w:tc>
        <w:tc>
          <w:tcPr>
            <w:tcW w:w="2375" w:type="dxa"/>
          </w:tcPr>
          <w:p w:rsidR="00A94BDF" w:rsidRPr="007E48DB" w:rsidRDefault="00A94BDF" w:rsidP="00D16624">
            <w:pPr>
              <w:tabs>
                <w:tab w:val="left" w:pos="33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E48DB">
              <w:rPr>
                <w:rFonts w:ascii="Times New Roman" w:hAnsi="Times New Roman" w:cs="Times New Roman"/>
                <w:sz w:val="28"/>
                <w:szCs w:val="28"/>
              </w:rPr>
              <w:t>Высшее, учитель математики</w:t>
            </w:r>
          </w:p>
        </w:tc>
        <w:tc>
          <w:tcPr>
            <w:tcW w:w="2286" w:type="dxa"/>
          </w:tcPr>
          <w:p w:rsidR="00A94BDF" w:rsidRPr="007E48DB" w:rsidRDefault="00A94BDF" w:rsidP="00D16624">
            <w:pPr>
              <w:tabs>
                <w:tab w:val="left" w:pos="33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E48DB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559" w:type="dxa"/>
          </w:tcPr>
          <w:p w:rsidR="00A94BDF" w:rsidRPr="007E48DB" w:rsidRDefault="00A94BDF" w:rsidP="00D16624">
            <w:pPr>
              <w:tabs>
                <w:tab w:val="left" w:pos="33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E48DB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276" w:type="dxa"/>
          </w:tcPr>
          <w:p w:rsidR="00A94BDF" w:rsidRPr="007E48DB" w:rsidRDefault="00A94BDF" w:rsidP="00D16624">
            <w:pPr>
              <w:tabs>
                <w:tab w:val="left" w:pos="33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E48DB">
              <w:rPr>
                <w:rFonts w:ascii="Times New Roman" w:hAnsi="Times New Roman" w:cs="Times New Roman"/>
                <w:sz w:val="28"/>
                <w:szCs w:val="28"/>
              </w:rPr>
              <w:t>6 а,б</w:t>
            </w:r>
          </w:p>
        </w:tc>
      </w:tr>
      <w:tr w:rsidR="00A94BDF" w:rsidRPr="007E48DB" w:rsidTr="00EC7E6E">
        <w:trPr>
          <w:trHeight w:val="1034"/>
        </w:trPr>
        <w:tc>
          <w:tcPr>
            <w:tcW w:w="776" w:type="dxa"/>
          </w:tcPr>
          <w:p w:rsidR="00A94BDF" w:rsidRPr="007E48DB" w:rsidRDefault="00A94BDF" w:rsidP="00D16624">
            <w:pPr>
              <w:tabs>
                <w:tab w:val="left" w:pos="33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E48D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52" w:type="dxa"/>
          </w:tcPr>
          <w:p w:rsidR="00A94BDF" w:rsidRPr="007E48DB" w:rsidRDefault="00A94BDF" w:rsidP="00D16624">
            <w:pPr>
              <w:tabs>
                <w:tab w:val="left" w:pos="33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E48DB">
              <w:rPr>
                <w:rFonts w:ascii="Times New Roman" w:hAnsi="Times New Roman" w:cs="Times New Roman"/>
                <w:sz w:val="28"/>
                <w:szCs w:val="28"/>
              </w:rPr>
              <w:t>Девлетова Рабият Атавовна</w:t>
            </w:r>
          </w:p>
        </w:tc>
        <w:tc>
          <w:tcPr>
            <w:tcW w:w="2375" w:type="dxa"/>
          </w:tcPr>
          <w:p w:rsidR="00A94BDF" w:rsidRPr="007E48DB" w:rsidRDefault="00A94BDF" w:rsidP="00D16624">
            <w:pPr>
              <w:tabs>
                <w:tab w:val="left" w:pos="33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E48DB">
              <w:rPr>
                <w:rFonts w:ascii="Times New Roman" w:hAnsi="Times New Roman" w:cs="Times New Roman"/>
                <w:sz w:val="28"/>
                <w:szCs w:val="28"/>
              </w:rPr>
              <w:t>Высшее, учитель математики</w:t>
            </w:r>
          </w:p>
        </w:tc>
        <w:tc>
          <w:tcPr>
            <w:tcW w:w="2286" w:type="dxa"/>
          </w:tcPr>
          <w:p w:rsidR="00A94BDF" w:rsidRPr="007E48DB" w:rsidRDefault="00A94BDF" w:rsidP="00D16624">
            <w:pPr>
              <w:tabs>
                <w:tab w:val="left" w:pos="33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E48DB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559" w:type="dxa"/>
          </w:tcPr>
          <w:p w:rsidR="00A94BDF" w:rsidRPr="007E48DB" w:rsidRDefault="00A94BDF" w:rsidP="00D16624">
            <w:pPr>
              <w:tabs>
                <w:tab w:val="left" w:pos="33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E48DB">
              <w:rPr>
                <w:rFonts w:ascii="Times New Roman" w:hAnsi="Times New Roman" w:cs="Times New Roman"/>
                <w:sz w:val="28"/>
                <w:szCs w:val="28"/>
              </w:rPr>
              <w:t>Высшая</w:t>
            </w:r>
          </w:p>
        </w:tc>
        <w:tc>
          <w:tcPr>
            <w:tcW w:w="1276" w:type="dxa"/>
          </w:tcPr>
          <w:p w:rsidR="00A94BDF" w:rsidRPr="007E48DB" w:rsidRDefault="00A94BDF" w:rsidP="00D16624">
            <w:pPr>
              <w:tabs>
                <w:tab w:val="left" w:pos="33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E48DB">
              <w:rPr>
                <w:rFonts w:ascii="Times New Roman" w:hAnsi="Times New Roman" w:cs="Times New Roman"/>
                <w:sz w:val="28"/>
                <w:szCs w:val="28"/>
              </w:rPr>
              <w:t>7а,б 8а,б</w:t>
            </w:r>
          </w:p>
        </w:tc>
      </w:tr>
      <w:tr w:rsidR="00A94BDF" w:rsidRPr="007E48DB" w:rsidTr="00EC7E6E">
        <w:trPr>
          <w:trHeight w:val="1034"/>
        </w:trPr>
        <w:tc>
          <w:tcPr>
            <w:tcW w:w="776" w:type="dxa"/>
          </w:tcPr>
          <w:p w:rsidR="00A94BDF" w:rsidRPr="007E48DB" w:rsidRDefault="00A94BDF" w:rsidP="00D16624">
            <w:pPr>
              <w:tabs>
                <w:tab w:val="left" w:pos="33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E48D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52" w:type="dxa"/>
          </w:tcPr>
          <w:p w:rsidR="00A94BDF" w:rsidRPr="007E48DB" w:rsidRDefault="00A94BDF" w:rsidP="00A94BDF">
            <w:pPr>
              <w:tabs>
                <w:tab w:val="left" w:pos="33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E48DB">
              <w:rPr>
                <w:rFonts w:ascii="Times New Roman" w:hAnsi="Times New Roman" w:cs="Times New Roman"/>
                <w:sz w:val="28"/>
                <w:szCs w:val="28"/>
              </w:rPr>
              <w:t xml:space="preserve">Гаджиева Ушхият Набиевна </w:t>
            </w:r>
          </w:p>
        </w:tc>
        <w:tc>
          <w:tcPr>
            <w:tcW w:w="2375" w:type="dxa"/>
          </w:tcPr>
          <w:p w:rsidR="00A94BDF" w:rsidRPr="007E48DB" w:rsidRDefault="00A94BDF" w:rsidP="00A94BDF">
            <w:pPr>
              <w:tabs>
                <w:tab w:val="left" w:pos="33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E48DB">
              <w:rPr>
                <w:rFonts w:ascii="Times New Roman" w:hAnsi="Times New Roman" w:cs="Times New Roman"/>
                <w:sz w:val="28"/>
                <w:szCs w:val="28"/>
              </w:rPr>
              <w:t xml:space="preserve">Высшее, учитель математики </w:t>
            </w:r>
          </w:p>
        </w:tc>
        <w:tc>
          <w:tcPr>
            <w:tcW w:w="2286" w:type="dxa"/>
          </w:tcPr>
          <w:p w:rsidR="00A94BDF" w:rsidRPr="007E48DB" w:rsidRDefault="00A94BDF" w:rsidP="00A94BDF">
            <w:pPr>
              <w:tabs>
                <w:tab w:val="left" w:pos="33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E48DB">
              <w:rPr>
                <w:rFonts w:ascii="Times New Roman" w:hAnsi="Times New Roman" w:cs="Times New Roman"/>
                <w:sz w:val="28"/>
                <w:szCs w:val="28"/>
              </w:rPr>
              <w:t xml:space="preserve">38 </w:t>
            </w:r>
          </w:p>
        </w:tc>
        <w:tc>
          <w:tcPr>
            <w:tcW w:w="1559" w:type="dxa"/>
          </w:tcPr>
          <w:p w:rsidR="00A94BDF" w:rsidRPr="007E48DB" w:rsidRDefault="00A94BDF" w:rsidP="00D16624">
            <w:pPr>
              <w:tabs>
                <w:tab w:val="left" w:pos="33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E48DB">
              <w:rPr>
                <w:rFonts w:ascii="Times New Roman" w:hAnsi="Times New Roman" w:cs="Times New Roman"/>
                <w:sz w:val="28"/>
                <w:szCs w:val="28"/>
              </w:rPr>
              <w:t>Высшая</w:t>
            </w:r>
          </w:p>
        </w:tc>
        <w:tc>
          <w:tcPr>
            <w:tcW w:w="1276" w:type="dxa"/>
          </w:tcPr>
          <w:p w:rsidR="00A94BDF" w:rsidRPr="007E48DB" w:rsidRDefault="00A94BDF" w:rsidP="00D16624">
            <w:pPr>
              <w:tabs>
                <w:tab w:val="left" w:pos="33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E48DB">
              <w:rPr>
                <w:rFonts w:ascii="Times New Roman" w:hAnsi="Times New Roman" w:cs="Times New Roman"/>
                <w:sz w:val="28"/>
                <w:szCs w:val="28"/>
              </w:rPr>
              <w:t>5а,б 9б 11а</w:t>
            </w:r>
          </w:p>
        </w:tc>
      </w:tr>
      <w:tr w:rsidR="00A94BDF" w:rsidRPr="007E48DB" w:rsidTr="00EC7E6E">
        <w:trPr>
          <w:trHeight w:val="1034"/>
        </w:trPr>
        <w:tc>
          <w:tcPr>
            <w:tcW w:w="776" w:type="dxa"/>
          </w:tcPr>
          <w:p w:rsidR="00A94BDF" w:rsidRPr="007E48DB" w:rsidRDefault="00A94BDF" w:rsidP="00D16624">
            <w:pPr>
              <w:tabs>
                <w:tab w:val="left" w:pos="33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E48D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52" w:type="dxa"/>
          </w:tcPr>
          <w:p w:rsidR="00A94BDF" w:rsidRPr="007E48DB" w:rsidRDefault="00A94BDF" w:rsidP="00A94BDF">
            <w:pPr>
              <w:tabs>
                <w:tab w:val="left" w:pos="33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E48DB">
              <w:rPr>
                <w:rFonts w:ascii="Times New Roman" w:hAnsi="Times New Roman" w:cs="Times New Roman"/>
                <w:sz w:val="28"/>
                <w:szCs w:val="28"/>
              </w:rPr>
              <w:t>Татаева Патимат Ахмедовна</w:t>
            </w:r>
          </w:p>
        </w:tc>
        <w:tc>
          <w:tcPr>
            <w:tcW w:w="2375" w:type="dxa"/>
          </w:tcPr>
          <w:p w:rsidR="00A94BDF" w:rsidRPr="007E48DB" w:rsidRDefault="00A94BDF" w:rsidP="00A94BDF">
            <w:pPr>
              <w:tabs>
                <w:tab w:val="left" w:pos="33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E48DB">
              <w:rPr>
                <w:rFonts w:ascii="Times New Roman" w:hAnsi="Times New Roman" w:cs="Times New Roman"/>
                <w:sz w:val="28"/>
                <w:szCs w:val="28"/>
              </w:rPr>
              <w:t>Высшее, учитель физики, математики</w:t>
            </w:r>
          </w:p>
        </w:tc>
        <w:tc>
          <w:tcPr>
            <w:tcW w:w="2286" w:type="dxa"/>
          </w:tcPr>
          <w:p w:rsidR="00A94BDF" w:rsidRPr="007E48DB" w:rsidRDefault="00A94BDF" w:rsidP="00A94BDF">
            <w:pPr>
              <w:tabs>
                <w:tab w:val="left" w:pos="33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E48DB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559" w:type="dxa"/>
          </w:tcPr>
          <w:p w:rsidR="00A94BDF" w:rsidRPr="007E48DB" w:rsidRDefault="00A94BDF" w:rsidP="00D16624">
            <w:pPr>
              <w:tabs>
                <w:tab w:val="left" w:pos="33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E48DB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76" w:type="dxa"/>
          </w:tcPr>
          <w:p w:rsidR="00A94BDF" w:rsidRPr="007E48DB" w:rsidRDefault="00A94BDF" w:rsidP="00D16624">
            <w:pPr>
              <w:tabs>
                <w:tab w:val="left" w:pos="33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E48DB">
              <w:rPr>
                <w:rFonts w:ascii="Times New Roman" w:hAnsi="Times New Roman" w:cs="Times New Roman"/>
                <w:sz w:val="28"/>
                <w:szCs w:val="28"/>
              </w:rPr>
              <w:t>7-11</w:t>
            </w:r>
          </w:p>
        </w:tc>
      </w:tr>
      <w:tr w:rsidR="00A94BDF" w:rsidRPr="007E48DB" w:rsidTr="00EC7E6E">
        <w:trPr>
          <w:trHeight w:val="1034"/>
        </w:trPr>
        <w:tc>
          <w:tcPr>
            <w:tcW w:w="776" w:type="dxa"/>
          </w:tcPr>
          <w:p w:rsidR="00A94BDF" w:rsidRPr="007E48DB" w:rsidRDefault="00A94BDF" w:rsidP="00D16624">
            <w:pPr>
              <w:tabs>
                <w:tab w:val="left" w:pos="33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E48D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52" w:type="dxa"/>
          </w:tcPr>
          <w:p w:rsidR="00A94BDF" w:rsidRPr="007E48DB" w:rsidRDefault="00A94BDF" w:rsidP="00A94BDF">
            <w:pPr>
              <w:tabs>
                <w:tab w:val="left" w:pos="33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E48DB">
              <w:rPr>
                <w:rFonts w:ascii="Times New Roman" w:hAnsi="Times New Roman" w:cs="Times New Roman"/>
                <w:sz w:val="28"/>
                <w:szCs w:val="28"/>
              </w:rPr>
              <w:t>Мамаева Ажий Сиражутдиновна</w:t>
            </w:r>
          </w:p>
        </w:tc>
        <w:tc>
          <w:tcPr>
            <w:tcW w:w="2375" w:type="dxa"/>
          </w:tcPr>
          <w:p w:rsidR="00A94BDF" w:rsidRPr="007E48DB" w:rsidRDefault="00A94BDF" w:rsidP="00A94BDF">
            <w:pPr>
              <w:tabs>
                <w:tab w:val="left" w:pos="33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E48DB">
              <w:rPr>
                <w:rFonts w:ascii="Times New Roman" w:hAnsi="Times New Roman" w:cs="Times New Roman"/>
                <w:sz w:val="28"/>
                <w:szCs w:val="28"/>
              </w:rPr>
              <w:t>Высшее, учитель физики и математики</w:t>
            </w:r>
          </w:p>
        </w:tc>
        <w:tc>
          <w:tcPr>
            <w:tcW w:w="2286" w:type="dxa"/>
          </w:tcPr>
          <w:p w:rsidR="00A94BDF" w:rsidRPr="007E48DB" w:rsidRDefault="00A94BDF" w:rsidP="00A94BDF">
            <w:pPr>
              <w:tabs>
                <w:tab w:val="left" w:pos="33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E48DB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559" w:type="dxa"/>
          </w:tcPr>
          <w:p w:rsidR="00A94BDF" w:rsidRPr="007E48DB" w:rsidRDefault="00A94BDF" w:rsidP="00D16624">
            <w:pPr>
              <w:tabs>
                <w:tab w:val="left" w:pos="33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E48DB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76" w:type="dxa"/>
          </w:tcPr>
          <w:p w:rsidR="00A94BDF" w:rsidRPr="007E48DB" w:rsidRDefault="00A94BDF" w:rsidP="00D16624">
            <w:pPr>
              <w:tabs>
                <w:tab w:val="left" w:pos="33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E48DB"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</w:tr>
      <w:tr w:rsidR="00A94BDF" w:rsidRPr="007E48DB" w:rsidTr="00EC7E6E">
        <w:trPr>
          <w:trHeight w:val="1034"/>
        </w:trPr>
        <w:tc>
          <w:tcPr>
            <w:tcW w:w="776" w:type="dxa"/>
          </w:tcPr>
          <w:p w:rsidR="00A94BDF" w:rsidRPr="007E48DB" w:rsidRDefault="00A94BDF" w:rsidP="00D16624">
            <w:pPr>
              <w:tabs>
                <w:tab w:val="left" w:pos="33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E48D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52" w:type="dxa"/>
          </w:tcPr>
          <w:p w:rsidR="00A94BDF" w:rsidRPr="007E48DB" w:rsidRDefault="00A94BDF" w:rsidP="00A94BDF">
            <w:pPr>
              <w:tabs>
                <w:tab w:val="left" w:pos="3345"/>
              </w:tabs>
              <w:ind w:left="-32" w:right="-91"/>
              <w:rPr>
                <w:rFonts w:ascii="Times New Roman" w:hAnsi="Times New Roman" w:cs="Times New Roman"/>
                <w:sz w:val="28"/>
                <w:szCs w:val="28"/>
              </w:rPr>
            </w:pPr>
            <w:r w:rsidRPr="007E48DB">
              <w:rPr>
                <w:rFonts w:ascii="Times New Roman" w:hAnsi="Times New Roman" w:cs="Times New Roman"/>
                <w:sz w:val="28"/>
                <w:szCs w:val="28"/>
              </w:rPr>
              <w:t>Мамаева Солтанат Заирбековна</w:t>
            </w:r>
          </w:p>
        </w:tc>
        <w:tc>
          <w:tcPr>
            <w:tcW w:w="2375" w:type="dxa"/>
          </w:tcPr>
          <w:p w:rsidR="00A94BDF" w:rsidRPr="007E48DB" w:rsidRDefault="00A94BDF" w:rsidP="00A94BDF">
            <w:pPr>
              <w:tabs>
                <w:tab w:val="left" w:pos="33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E48DB">
              <w:rPr>
                <w:rFonts w:ascii="Times New Roman" w:hAnsi="Times New Roman" w:cs="Times New Roman"/>
                <w:sz w:val="28"/>
                <w:szCs w:val="28"/>
              </w:rPr>
              <w:t>Высшее, учитель информатики</w:t>
            </w:r>
          </w:p>
        </w:tc>
        <w:tc>
          <w:tcPr>
            <w:tcW w:w="2286" w:type="dxa"/>
          </w:tcPr>
          <w:p w:rsidR="00A94BDF" w:rsidRPr="007E48DB" w:rsidRDefault="00A94BDF" w:rsidP="00A94BDF">
            <w:pPr>
              <w:tabs>
                <w:tab w:val="left" w:pos="33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E48D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59" w:type="dxa"/>
          </w:tcPr>
          <w:p w:rsidR="00A94BDF" w:rsidRPr="007E48DB" w:rsidRDefault="00A94BDF" w:rsidP="00D16624">
            <w:pPr>
              <w:tabs>
                <w:tab w:val="left" w:pos="33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E48DB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76" w:type="dxa"/>
          </w:tcPr>
          <w:p w:rsidR="00A94BDF" w:rsidRPr="007E48DB" w:rsidRDefault="00A94BDF" w:rsidP="00D16624">
            <w:pPr>
              <w:tabs>
                <w:tab w:val="left" w:pos="33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E48DB">
              <w:rPr>
                <w:rFonts w:ascii="Times New Roman" w:hAnsi="Times New Roman" w:cs="Times New Roman"/>
                <w:sz w:val="28"/>
                <w:szCs w:val="28"/>
              </w:rPr>
              <w:t>8-11</w:t>
            </w:r>
          </w:p>
        </w:tc>
      </w:tr>
    </w:tbl>
    <w:p w:rsidR="00D16624" w:rsidRPr="007E48DB" w:rsidRDefault="00D16624" w:rsidP="00D16624">
      <w:pPr>
        <w:tabs>
          <w:tab w:val="left" w:pos="3345"/>
        </w:tabs>
        <w:rPr>
          <w:rFonts w:ascii="Times New Roman" w:hAnsi="Times New Roman" w:cs="Times New Roman"/>
          <w:sz w:val="28"/>
          <w:szCs w:val="28"/>
        </w:rPr>
      </w:pPr>
    </w:p>
    <w:p w:rsidR="000A0D8A" w:rsidRPr="007E48DB" w:rsidRDefault="000A0D8A" w:rsidP="00D16624">
      <w:pPr>
        <w:tabs>
          <w:tab w:val="left" w:pos="3345"/>
        </w:tabs>
        <w:rPr>
          <w:rFonts w:ascii="Times New Roman" w:hAnsi="Times New Roman" w:cs="Times New Roman"/>
          <w:sz w:val="28"/>
          <w:szCs w:val="28"/>
        </w:rPr>
      </w:pPr>
    </w:p>
    <w:p w:rsidR="00EC7E6E" w:rsidRDefault="00EC7E6E" w:rsidP="00D16624">
      <w:pPr>
        <w:tabs>
          <w:tab w:val="left" w:pos="3345"/>
        </w:tabs>
        <w:rPr>
          <w:rFonts w:ascii="Times New Roman" w:hAnsi="Times New Roman" w:cs="Times New Roman"/>
          <w:sz w:val="36"/>
          <w:szCs w:val="36"/>
        </w:rPr>
      </w:pPr>
    </w:p>
    <w:p w:rsidR="007E48DB" w:rsidRDefault="007E48DB" w:rsidP="00D16624">
      <w:pPr>
        <w:tabs>
          <w:tab w:val="left" w:pos="3345"/>
        </w:tabs>
        <w:rPr>
          <w:rFonts w:ascii="Times New Roman" w:hAnsi="Times New Roman" w:cs="Times New Roman"/>
          <w:sz w:val="36"/>
          <w:szCs w:val="36"/>
        </w:rPr>
      </w:pPr>
    </w:p>
    <w:p w:rsidR="007E48DB" w:rsidRDefault="007E48DB" w:rsidP="00D16624">
      <w:pPr>
        <w:tabs>
          <w:tab w:val="left" w:pos="3345"/>
        </w:tabs>
        <w:rPr>
          <w:rFonts w:ascii="Times New Roman" w:hAnsi="Times New Roman" w:cs="Times New Roman"/>
          <w:sz w:val="36"/>
          <w:szCs w:val="36"/>
        </w:rPr>
      </w:pPr>
    </w:p>
    <w:p w:rsidR="007E48DB" w:rsidRDefault="007E48DB" w:rsidP="00D16624">
      <w:pPr>
        <w:tabs>
          <w:tab w:val="left" w:pos="3345"/>
        </w:tabs>
        <w:rPr>
          <w:rFonts w:ascii="Times New Roman" w:hAnsi="Times New Roman" w:cs="Times New Roman"/>
          <w:sz w:val="36"/>
          <w:szCs w:val="36"/>
        </w:rPr>
      </w:pPr>
    </w:p>
    <w:p w:rsidR="007E48DB" w:rsidRPr="00115609" w:rsidRDefault="007E48DB" w:rsidP="00D16624">
      <w:pPr>
        <w:tabs>
          <w:tab w:val="left" w:pos="3345"/>
        </w:tabs>
        <w:rPr>
          <w:rFonts w:ascii="Times New Roman" w:hAnsi="Times New Roman" w:cs="Times New Roman"/>
          <w:sz w:val="36"/>
          <w:szCs w:val="36"/>
        </w:rPr>
      </w:pPr>
    </w:p>
    <w:p w:rsidR="00E62CAC" w:rsidRPr="007E48DB" w:rsidRDefault="000A0D8A" w:rsidP="00E62CAC">
      <w:pPr>
        <w:rPr>
          <w:rFonts w:ascii="Times New Roman" w:hAnsi="Times New Roman" w:cs="Times New Roman"/>
          <w:sz w:val="28"/>
          <w:szCs w:val="28"/>
        </w:rPr>
      </w:pPr>
      <w:r w:rsidRPr="007E48D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Пояснительная записка</w:t>
      </w:r>
      <w:r w:rsidRPr="007E48DB">
        <w:rPr>
          <w:rFonts w:ascii="Times New Roman" w:hAnsi="Times New Roman" w:cs="Times New Roman"/>
          <w:b/>
          <w:sz w:val="28"/>
          <w:szCs w:val="28"/>
        </w:rPr>
        <w:br/>
      </w:r>
      <w:r w:rsidRPr="007E48DB">
        <w:rPr>
          <w:rFonts w:ascii="Times New Roman" w:hAnsi="Times New Roman" w:cs="Times New Roman"/>
          <w:sz w:val="28"/>
          <w:szCs w:val="28"/>
        </w:rPr>
        <w:t xml:space="preserve">              Методическое объединение учителей-предметников является основным звеном структуры управления содержательной деятельностью образовательного учреждения.</w:t>
      </w:r>
      <w:r w:rsidRPr="007E48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E48DB">
        <w:rPr>
          <w:rFonts w:ascii="Times New Roman" w:hAnsi="Times New Roman" w:cs="Times New Roman"/>
          <w:b/>
          <w:sz w:val="28"/>
          <w:szCs w:val="28"/>
        </w:rPr>
        <w:br/>
        <w:t xml:space="preserve">             </w:t>
      </w:r>
      <w:r w:rsidRPr="007E48DB">
        <w:rPr>
          <w:rFonts w:ascii="Times New Roman" w:hAnsi="Times New Roman" w:cs="Times New Roman"/>
          <w:sz w:val="28"/>
          <w:szCs w:val="28"/>
        </w:rPr>
        <w:t>Работа методического объединения направлена на эффективное использование и развитие профессионального потенциала педагогов, на сплочение  и координацию их усилий по совершенствование методики преподавания соответствующих учебных дисциплин и на этой основе – на улучшение образовательного процесса.</w:t>
      </w:r>
      <w:r w:rsidRPr="007E48DB">
        <w:rPr>
          <w:rFonts w:ascii="Times New Roman" w:hAnsi="Times New Roman" w:cs="Times New Roman"/>
          <w:sz w:val="28"/>
          <w:szCs w:val="28"/>
        </w:rPr>
        <w:br/>
        <w:t xml:space="preserve">                                      </w:t>
      </w:r>
      <w:r w:rsidRPr="007E48DB">
        <w:rPr>
          <w:rFonts w:ascii="Times New Roman" w:hAnsi="Times New Roman" w:cs="Times New Roman"/>
          <w:b/>
          <w:sz w:val="28"/>
          <w:szCs w:val="28"/>
        </w:rPr>
        <w:t>Цели и задачи МО</w:t>
      </w:r>
      <w:r w:rsidRPr="007E48DB">
        <w:rPr>
          <w:rFonts w:ascii="Times New Roman" w:hAnsi="Times New Roman" w:cs="Times New Roman"/>
          <w:b/>
          <w:sz w:val="28"/>
          <w:szCs w:val="28"/>
        </w:rPr>
        <w:br/>
        <w:t xml:space="preserve">Цель работы: </w:t>
      </w:r>
      <w:r w:rsidRPr="007E48DB">
        <w:rPr>
          <w:rFonts w:ascii="Times New Roman" w:hAnsi="Times New Roman" w:cs="Times New Roman"/>
          <w:sz w:val="28"/>
          <w:szCs w:val="28"/>
        </w:rPr>
        <w:t>непрерывное совершенствование уровня педагогического мастерства и обеспечение высокого методического уровня преподавания. Создание    условий для развития успешности различных    категорий обучающихся, в том числе одаренных детей</w:t>
      </w:r>
      <w:r w:rsidR="00670F3B" w:rsidRPr="007E48DB">
        <w:rPr>
          <w:rFonts w:ascii="Times New Roman" w:hAnsi="Times New Roman" w:cs="Times New Roman"/>
          <w:sz w:val="28"/>
          <w:szCs w:val="28"/>
        </w:rPr>
        <w:t>.</w:t>
      </w:r>
      <w:r w:rsidR="00670F3B" w:rsidRPr="007E48DB">
        <w:rPr>
          <w:rFonts w:ascii="Times New Roman" w:hAnsi="Times New Roman" w:cs="Times New Roman"/>
          <w:sz w:val="28"/>
          <w:szCs w:val="28"/>
        </w:rPr>
        <w:br/>
        <w:t xml:space="preserve">             </w:t>
      </w:r>
      <w:r w:rsidR="00670F3B" w:rsidRPr="007E48DB">
        <w:rPr>
          <w:rFonts w:ascii="Times New Roman" w:hAnsi="Times New Roman" w:cs="Times New Roman"/>
          <w:b/>
          <w:sz w:val="28"/>
          <w:szCs w:val="28"/>
        </w:rPr>
        <w:t>Методическое объединение ставит перед собой следующие задачи:</w:t>
      </w:r>
      <w:r w:rsidR="00343353" w:rsidRPr="007E48DB">
        <w:rPr>
          <w:rFonts w:ascii="Times New Roman" w:hAnsi="Times New Roman" w:cs="Times New Roman"/>
          <w:b/>
          <w:sz w:val="28"/>
          <w:szCs w:val="28"/>
        </w:rPr>
        <w:br/>
      </w:r>
      <w:r w:rsidR="00343353" w:rsidRPr="007E48DB">
        <w:rPr>
          <w:rFonts w:ascii="Times New Roman" w:hAnsi="Times New Roman" w:cs="Times New Roman"/>
          <w:sz w:val="28"/>
          <w:szCs w:val="28"/>
        </w:rPr>
        <w:t>- Повышать профессиональное мастерство педагогов через самообразование, участие в творческих мастерских, использование современных информационных технологий.</w:t>
      </w:r>
      <w:r w:rsidR="00343353" w:rsidRPr="007E48DB">
        <w:rPr>
          <w:rFonts w:ascii="Times New Roman" w:hAnsi="Times New Roman" w:cs="Times New Roman"/>
          <w:sz w:val="28"/>
          <w:szCs w:val="28"/>
        </w:rPr>
        <w:br/>
        <w:t>- Совершенствовать технологий и методики работы с одаренными детьми.</w:t>
      </w:r>
      <w:r w:rsidR="00343353" w:rsidRPr="007E48DB">
        <w:rPr>
          <w:rFonts w:ascii="Times New Roman" w:hAnsi="Times New Roman" w:cs="Times New Roman"/>
          <w:sz w:val="28"/>
          <w:szCs w:val="28"/>
        </w:rPr>
        <w:br/>
        <w:t xml:space="preserve">- Развивать содержание образование путем интеграции основного и дополнительного образования. </w:t>
      </w:r>
      <w:r w:rsidR="00343353" w:rsidRPr="007E48DB">
        <w:rPr>
          <w:rFonts w:ascii="Times New Roman" w:hAnsi="Times New Roman" w:cs="Times New Roman"/>
          <w:sz w:val="28"/>
          <w:szCs w:val="28"/>
        </w:rPr>
        <w:br/>
        <w:t>-Продолжить работу по повышению качества обучения, не допускать снижения качества знаний обучающихся.</w:t>
      </w:r>
      <w:r w:rsidR="00343353" w:rsidRPr="007E48DB">
        <w:rPr>
          <w:rFonts w:ascii="Times New Roman" w:hAnsi="Times New Roman" w:cs="Times New Roman"/>
          <w:sz w:val="28"/>
          <w:szCs w:val="28"/>
        </w:rPr>
        <w:br/>
        <w:t xml:space="preserve">-Создать необходимые условия для обеспечения инновационной педагогический практики учителей, самообразования и </w:t>
      </w:r>
      <w:r w:rsidR="00761DCA" w:rsidRPr="007E48DB">
        <w:rPr>
          <w:rFonts w:ascii="Times New Roman" w:hAnsi="Times New Roman" w:cs="Times New Roman"/>
          <w:sz w:val="28"/>
          <w:szCs w:val="28"/>
        </w:rPr>
        <w:t>обобщения передового педагогического опыта.</w:t>
      </w:r>
      <w:r w:rsidR="00761DCA" w:rsidRPr="007E48DB">
        <w:rPr>
          <w:rFonts w:ascii="Times New Roman" w:hAnsi="Times New Roman" w:cs="Times New Roman"/>
          <w:sz w:val="28"/>
          <w:szCs w:val="28"/>
        </w:rPr>
        <w:br/>
        <w:t>-Развивать методическое обеспечение учебного процесса в соответствии с прогнозированием потребностей педагогов, а так же целями и задачами методической работы школы.</w:t>
      </w:r>
      <w:r w:rsidR="00E62CAC" w:rsidRPr="007E48DB">
        <w:rPr>
          <w:rFonts w:ascii="Times New Roman" w:hAnsi="Times New Roman" w:cs="Times New Roman"/>
          <w:sz w:val="28"/>
          <w:szCs w:val="28"/>
        </w:rPr>
        <w:br/>
        <w:t>-Продолжить работу повнедрению ИКТ в практику работы каждого члена МО(Интернет,интерактивная доска, цифровые образоватлеьные русурсы).</w:t>
      </w:r>
      <w:r w:rsidR="00E62CAC" w:rsidRPr="007E48DB">
        <w:rPr>
          <w:rFonts w:ascii="Times New Roman" w:hAnsi="Times New Roman" w:cs="Times New Roman"/>
          <w:sz w:val="28"/>
          <w:szCs w:val="28"/>
        </w:rPr>
        <w:br/>
        <w:t>-Стимлировать творвческое самовыражение, раскрыы</w:t>
      </w:r>
      <w:r w:rsidR="00E62CAC" w:rsidRPr="007E48DB">
        <w:rPr>
          <w:rFonts w:ascii="Times New Roman" w:hAnsi="Times New Roman" w:cs="Times New Roman"/>
          <w:sz w:val="28"/>
          <w:szCs w:val="28"/>
          <w:lang w:val="en-US"/>
        </w:rPr>
        <w:t>nbst</w:t>
      </w:r>
      <w:r w:rsidR="00E62CAC" w:rsidRPr="007E48DB">
        <w:rPr>
          <w:rFonts w:ascii="Times New Roman" w:hAnsi="Times New Roman" w:cs="Times New Roman"/>
          <w:sz w:val="28"/>
          <w:szCs w:val="28"/>
        </w:rPr>
        <w:t xml:space="preserve"> профессионального потенциала педагогов в процессе работы с одаренными детими.</w:t>
      </w:r>
      <w:r w:rsidR="00E62CAC" w:rsidRPr="007E48DB">
        <w:rPr>
          <w:rFonts w:ascii="Times New Roman" w:hAnsi="Times New Roman" w:cs="Times New Roman"/>
          <w:sz w:val="28"/>
          <w:szCs w:val="28"/>
        </w:rPr>
        <w:br/>
        <w:t>- Анализировать результаты образавательного процесса, в том числе внеучебной работы по предметам.</w:t>
      </w:r>
      <w:r w:rsidR="00E62CAC" w:rsidRPr="007E48DB">
        <w:rPr>
          <w:rFonts w:ascii="Times New Roman" w:hAnsi="Times New Roman" w:cs="Times New Roman"/>
          <w:sz w:val="28"/>
          <w:szCs w:val="28"/>
        </w:rPr>
        <w:br/>
        <w:t>- Оказывать конкретную методическую помощь учетлям- предметникам.</w:t>
      </w:r>
      <w:r w:rsidR="00E62CAC" w:rsidRPr="007E48DB">
        <w:rPr>
          <w:rFonts w:ascii="Times New Roman" w:hAnsi="Times New Roman" w:cs="Times New Roman"/>
          <w:sz w:val="28"/>
          <w:szCs w:val="28"/>
        </w:rPr>
        <w:br/>
        <w:t>- Изучать и обобзщать опыт преподавания учебных дисциплин.</w:t>
      </w:r>
    </w:p>
    <w:p w:rsidR="00E62CAC" w:rsidRPr="007E48DB" w:rsidRDefault="00E62CAC" w:rsidP="00E62CAC">
      <w:pPr>
        <w:rPr>
          <w:rFonts w:ascii="Times New Roman" w:hAnsi="Times New Roman" w:cs="Times New Roman"/>
          <w:sz w:val="28"/>
          <w:szCs w:val="28"/>
        </w:rPr>
      </w:pPr>
      <w:r w:rsidRPr="007E48DB">
        <w:rPr>
          <w:rFonts w:ascii="Times New Roman" w:hAnsi="Times New Roman" w:cs="Times New Roman"/>
          <w:sz w:val="28"/>
          <w:szCs w:val="28"/>
        </w:rPr>
        <w:lastRenderedPageBreak/>
        <w:t>-Организация внеклассной деятельности учащихся по предметам.</w:t>
      </w:r>
      <w:r w:rsidRPr="007E48DB">
        <w:rPr>
          <w:rFonts w:ascii="Times New Roman" w:hAnsi="Times New Roman" w:cs="Times New Roman"/>
          <w:sz w:val="28"/>
          <w:szCs w:val="28"/>
        </w:rPr>
        <w:br/>
        <w:t>-развитие творческих способностей учащихся и повышение интереса к изучению прежмета.Продолжение работы с одарёнными детьми и с обучающимися, имеющими более высокую мотивацию к изучению математики,информатики,физики через индивидуальную работу.</w:t>
      </w:r>
      <w:r w:rsidRPr="007E48DB">
        <w:rPr>
          <w:rFonts w:ascii="Times New Roman" w:hAnsi="Times New Roman" w:cs="Times New Roman"/>
          <w:sz w:val="28"/>
          <w:szCs w:val="28"/>
        </w:rPr>
        <w:br/>
        <w:t>-Повышение качества естественно-математического образования(совершенствование системы подготовки учащихся к итоговой аттестации,формирование внутренней оценки качетсва знаний учащихся, анализ контрольных работ,пробных работ ОГЭ и ЕГЭ).</w:t>
      </w:r>
    </w:p>
    <w:p w:rsidR="00E62CAC" w:rsidRPr="007E48DB" w:rsidRDefault="00E62CAC" w:rsidP="00E62CAC">
      <w:pPr>
        <w:rPr>
          <w:rFonts w:ascii="Times New Roman" w:hAnsi="Times New Roman" w:cs="Times New Roman"/>
          <w:sz w:val="28"/>
          <w:szCs w:val="28"/>
        </w:rPr>
      </w:pPr>
      <w:r w:rsidRPr="007E48DB">
        <w:rPr>
          <w:rFonts w:ascii="Times New Roman" w:hAnsi="Times New Roman" w:cs="Times New Roman"/>
          <w:sz w:val="28"/>
          <w:szCs w:val="28"/>
        </w:rPr>
        <w:t xml:space="preserve">      Общими на всех ступенях обучения в школе являются  следующие приоритеты:</w:t>
      </w:r>
      <w:r w:rsidRPr="007E48DB">
        <w:rPr>
          <w:rFonts w:ascii="Times New Roman" w:hAnsi="Times New Roman" w:cs="Times New Roman"/>
          <w:sz w:val="28"/>
          <w:szCs w:val="28"/>
        </w:rPr>
        <w:br/>
        <w:t>- личностно- ориентированный подход;</w:t>
      </w:r>
      <w:r w:rsidRPr="007E48DB">
        <w:rPr>
          <w:rFonts w:ascii="Times New Roman" w:hAnsi="Times New Roman" w:cs="Times New Roman"/>
          <w:sz w:val="28"/>
          <w:szCs w:val="28"/>
        </w:rPr>
        <w:br/>
        <w:t>- разноуровневый дифференцированный метод обучения;</w:t>
      </w:r>
      <w:r w:rsidRPr="007E48DB">
        <w:rPr>
          <w:rFonts w:ascii="Times New Roman" w:hAnsi="Times New Roman" w:cs="Times New Roman"/>
          <w:sz w:val="28"/>
          <w:szCs w:val="28"/>
        </w:rPr>
        <w:br/>
        <w:t>- групповые и инвидуальные формы развивающего обучения.</w:t>
      </w:r>
    </w:p>
    <w:p w:rsidR="00E62CAC" w:rsidRPr="007E48DB" w:rsidRDefault="00E62CAC" w:rsidP="00E62CAC">
      <w:pPr>
        <w:rPr>
          <w:rFonts w:ascii="Times New Roman" w:hAnsi="Times New Roman" w:cs="Times New Roman"/>
          <w:sz w:val="28"/>
          <w:szCs w:val="28"/>
        </w:rPr>
      </w:pPr>
      <w:r w:rsidRPr="007E48DB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</w:p>
    <w:p w:rsidR="00E62CAC" w:rsidRPr="007E48DB" w:rsidRDefault="00E62CAC" w:rsidP="00E62CAC">
      <w:pPr>
        <w:rPr>
          <w:rFonts w:ascii="Times New Roman" w:hAnsi="Times New Roman" w:cs="Times New Roman"/>
          <w:b/>
          <w:sz w:val="28"/>
          <w:szCs w:val="28"/>
        </w:rPr>
      </w:pPr>
      <w:r w:rsidRPr="007E48DB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7E48DB">
        <w:rPr>
          <w:rFonts w:ascii="Times New Roman" w:hAnsi="Times New Roman" w:cs="Times New Roman"/>
          <w:b/>
          <w:sz w:val="28"/>
          <w:szCs w:val="28"/>
        </w:rPr>
        <w:t>Основные направления деятельности работы ШМО</w:t>
      </w:r>
    </w:p>
    <w:p w:rsidR="00E62CAC" w:rsidRPr="007E48DB" w:rsidRDefault="00E62CAC" w:rsidP="00E62CAC">
      <w:pPr>
        <w:rPr>
          <w:rFonts w:ascii="Times New Roman" w:hAnsi="Times New Roman" w:cs="Times New Roman"/>
          <w:sz w:val="28"/>
          <w:szCs w:val="28"/>
        </w:rPr>
      </w:pPr>
      <w:r w:rsidRPr="007E48DB">
        <w:rPr>
          <w:rFonts w:ascii="Times New Roman" w:hAnsi="Times New Roman" w:cs="Times New Roman"/>
          <w:sz w:val="28"/>
          <w:szCs w:val="28"/>
        </w:rPr>
        <w:t>1.Повышение методического уровня учителей.</w:t>
      </w:r>
    </w:p>
    <w:p w:rsidR="00E62CAC" w:rsidRPr="007E48DB" w:rsidRDefault="00E62CAC" w:rsidP="00E62CAC">
      <w:pPr>
        <w:rPr>
          <w:rFonts w:ascii="Times New Roman" w:hAnsi="Times New Roman" w:cs="Times New Roman"/>
          <w:sz w:val="28"/>
          <w:szCs w:val="28"/>
        </w:rPr>
      </w:pPr>
      <w:r w:rsidRPr="007E48DB">
        <w:rPr>
          <w:rFonts w:ascii="Times New Roman" w:hAnsi="Times New Roman" w:cs="Times New Roman"/>
          <w:sz w:val="28"/>
          <w:szCs w:val="28"/>
        </w:rPr>
        <w:t>2. Повышение успеваемости и качества знаний по предмету.</w:t>
      </w:r>
    </w:p>
    <w:p w:rsidR="00E62CAC" w:rsidRPr="007E48DB" w:rsidRDefault="00E62CAC" w:rsidP="00E62CAC">
      <w:pPr>
        <w:rPr>
          <w:rFonts w:ascii="Times New Roman" w:hAnsi="Times New Roman" w:cs="Times New Roman"/>
          <w:sz w:val="28"/>
          <w:szCs w:val="28"/>
        </w:rPr>
      </w:pPr>
      <w:r w:rsidRPr="007E48DB">
        <w:rPr>
          <w:rFonts w:ascii="Times New Roman" w:hAnsi="Times New Roman" w:cs="Times New Roman"/>
          <w:sz w:val="28"/>
          <w:szCs w:val="28"/>
        </w:rPr>
        <w:t>3.Работа с одаренными детьми.</w:t>
      </w:r>
    </w:p>
    <w:p w:rsidR="00E62CAC" w:rsidRPr="007E48DB" w:rsidRDefault="00E62CAC" w:rsidP="00E62CAC">
      <w:pPr>
        <w:rPr>
          <w:rFonts w:ascii="Times New Roman" w:hAnsi="Times New Roman" w:cs="Times New Roman"/>
          <w:sz w:val="28"/>
          <w:szCs w:val="28"/>
        </w:rPr>
      </w:pPr>
      <w:r w:rsidRPr="007E48DB">
        <w:rPr>
          <w:rFonts w:ascii="Times New Roman" w:hAnsi="Times New Roman" w:cs="Times New Roman"/>
          <w:sz w:val="28"/>
          <w:szCs w:val="28"/>
        </w:rPr>
        <w:t>4.Внеклассная работа.</w:t>
      </w:r>
    </w:p>
    <w:p w:rsidR="00E62CAC" w:rsidRPr="007E48DB" w:rsidRDefault="00E62CAC" w:rsidP="00E62CAC">
      <w:pPr>
        <w:rPr>
          <w:rFonts w:ascii="Times New Roman" w:hAnsi="Times New Roman" w:cs="Times New Roman"/>
          <w:b/>
          <w:sz w:val="28"/>
          <w:szCs w:val="28"/>
        </w:rPr>
      </w:pPr>
      <w:r w:rsidRPr="007E48DB">
        <w:rPr>
          <w:rFonts w:ascii="Times New Roman" w:hAnsi="Times New Roman" w:cs="Times New Roman"/>
          <w:sz w:val="28"/>
          <w:szCs w:val="28"/>
        </w:rPr>
        <w:t>5.Совершенствование работы учителся.</w:t>
      </w:r>
      <w:r w:rsidRPr="007E48DB">
        <w:rPr>
          <w:rFonts w:ascii="Times New Roman" w:hAnsi="Times New Roman" w:cs="Times New Roman"/>
          <w:sz w:val="28"/>
          <w:szCs w:val="28"/>
        </w:rPr>
        <w:br/>
      </w:r>
      <w:r w:rsidRPr="007E48DB">
        <w:rPr>
          <w:rFonts w:ascii="Times New Roman" w:hAnsi="Times New Roman" w:cs="Times New Roman"/>
          <w:b/>
          <w:sz w:val="28"/>
          <w:szCs w:val="28"/>
        </w:rPr>
        <w:br/>
        <w:t xml:space="preserve">                     </w:t>
      </w:r>
      <w:r w:rsidR="00EC7E6E" w:rsidRPr="007E48DB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7E48DB">
        <w:rPr>
          <w:rFonts w:ascii="Times New Roman" w:hAnsi="Times New Roman" w:cs="Times New Roman"/>
          <w:b/>
          <w:sz w:val="28"/>
          <w:szCs w:val="28"/>
        </w:rPr>
        <w:t xml:space="preserve">  Методическая работа</w:t>
      </w:r>
    </w:p>
    <w:p w:rsidR="00E62CAC" w:rsidRPr="007E48DB" w:rsidRDefault="00E62CAC" w:rsidP="00E62CAC">
      <w:pPr>
        <w:rPr>
          <w:rFonts w:ascii="Times New Roman" w:hAnsi="Times New Roman" w:cs="Times New Roman"/>
          <w:sz w:val="28"/>
          <w:szCs w:val="28"/>
        </w:rPr>
      </w:pPr>
      <w:r w:rsidRPr="007E48DB">
        <w:rPr>
          <w:rFonts w:ascii="Times New Roman" w:hAnsi="Times New Roman" w:cs="Times New Roman"/>
          <w:sz w:val="28"/>
          <w:szCs w:val="28"/>
        </w:rPr>
        <w:t xml:space="preserve">        В 2016-2017 учебном году школа продолжит работу над темой «Образовательная среда школы как условие и ресурс развития творческих способностей педагога и обучающегося в условиях перехода на новые ФГОС НОО и ООО». Целью работы является методическое сопровождение системного развиоия профессиональной компетентности педагогочисеих кадров, обеспечивающей достижение нового качества образования.</w:t>
      </w:r>
      <w:r w:rsidRPr="007E48DB">
        <w:rPr>
          <w:rFonts w:ascii="Times New Roman" w:hAnsi="Times New Roman" w:cs="Times New Roman"/>
          <w:sz w:val="28"/>
          <w:szCs w:val="28"/>
        </w:rPr>
        <w:br/>
        <w:t xml:space="preserve">       Задачи работы: создрание условий для модернизации и внедрения новых технологий в образовательный процес: дифференциация с опытом иноовационной деятельности, внедрение в практическую деятельность.</w:t>
      </w:r>
      <w:r w:rsidRPr="007E48DB">
        <w:rPr>
          <w:rFonts w:ascii="Times New Roman" w:hAnsi="Times New Roman" w:cs="Times New Roman"/>
          <w:sz w:val="28"/>
          <w:szCs w:val="28"/>
        </w:rPr>
        <w:br/>
        <w:t xml:space="preserve">       На первый план выходит вопрос о применении полученных знаний в образовательном процессе.</w:t>
      </w:r>
      <w:r w:rsidRPr="007E48DB">
        <w:rPr>
          <w:rFonts w:ascii="Times New Roman" w:hAnsi="Times New Roman" w:cs="Times New Roman"/>
          <w:sz w:val="28"/>
          <w:szCs w:val="28"/>
        </w:rPr>
        <w:br/>
      </w:r>
      <w:r w:rsidR="00FF41C1" w:rsidRPr="007E48DB">
        <w:rPr>
          <w:rFonts w:ascii="Times New Roman" w:hAnsi="Times New Roman" w:cs="Times New Roman"/>
          <w:sz w:val="28"/>
          <w:szCs w:val="28"/>
        </w:rPr>
        <w:lastRenderedPageBreak/>
        <w:t>следующими темами самообразования:</w:t>
      </w:r>
      <w:r w:rsidR="00FF41C1" w:rsidRPr="007E48DB">
        <w:rPr>
          <w:rFonts w:ascii="Times New Roman" w:hAnsi="Times New Roman" w:cs="Times New Roman"/>
          <w:sz w:val="28"/>
          <w:szCs w:val="28"/>
        </w:rPr>
        <w:br/>
        <w:t>Мамаев С.З «Игровые технологиикак средство развития познавательной деятельности на уроках информатики».</w:t>
      </w:r>
      <w:r w:rsidR="00FF41C1" w:rsidRPr="007E48DB">
        <w:rPr>
          <w:rFonts w:ascii="Times New Roman" w:hAnsi="Times New Roman" w:cs="Times New Roman"/>
          <w:sz w:val="28"/>
          <w:szCs w:val="28"/>
        </w:rPr>
        <w:br/>
        <w:t>Татаева П.А «Работа с одаренными учащимися на уроках физики и во внеурочной деятельности».</w:t>
      </w:r>
      <w:r w:rsidR="00FF41C1" w:rsidRPr="007E48DB">
        <w:rPr>
          <w:rFonts w:ascii="Times New Roman" w:hAnsi="Times New Roman" w:cs="Times New Roman"/>
          <w:sz w:val="28"/>
          <w:szCs w:val="28"/>
        </w:rPr>
        <w:br/>
        <w:t>Девлетова Р.А « Внеурочная деятельность по математике как средство развития творческих способностей педагога и обучающегося».</w:t>
      </w:r>
      <w:r w:rsidR="00FF41C1" w:rsidRPr="007E48DB">
        <w:rPr>
          <w:rFonts w:ascii="Times New Roman" w:hAnsi="Times New Roman" w:cs="Times New Roman"/>
          <w:sz w:val="28"/>
          <w:szCs w:val="28"/>
        </w:rPr>
        <w:br/>
        <w:t>Мамаева А.С «Стандартные задачи с не стандартными решениями»</w:t>
      </w:r>
      <w:r w:rsidR="00FF41C1" w:rsidRPr="007E48DB">
        <w:rPr>
          <w:rFonts w:ascii="Times New Roman" w:hAnsi="Times New Roman" w:cs="Times New Roman"/>
          <w:sz w:val="28"/>
          <w:szCs w:val="28"/>
        </w:rPr>
        <w:br/>
        <w:t>Исаева</w:t>
      </w:r>
      <w:r w:rsidRPr="007E48DB">
        <w:rPr>
          <w:rFonts w:ascii="Times New Roman" w:hAnsi="Times New Roman" w:cs="Times New Roman"/>
          <w:sz w:val="28"/>
          <w:szCs w:val="28"/>
        </w:rPr>
        <w:t xml:space="preserve">       Учителя ШМО в 2016-2017 учебном году работают над У.М» Организации самостоятельной работы математики».</w:t>
      </w:r>
    </w:p>
    <w:p w:rsidR="00E62CAC" w:rsidRPr="007E48DB" w:rsidRDefault="00E62CAC" w:rsidP="00E62CAC">
      <w:pPr>
        <w:rPr>
          <w:rFonts w:ascii="Times New Roman" w:hAnsi="Times New Roman" w:cs="Times New Roman"/>
          <w:sz w:val="28"/>
          <w:szCs w:val="28"/>
        </w:rPr>
      </w:pPr>
      <w:r w:rsidRPr="007E48DB">
        <w:rPr>
          <w:rFonts w:ascii="Times New Roman" w:hAnsi="Times New Roman" w:cs="Times New Roman"/>
          <w:sz w:val="28"/>
          <w:szCs w:val="28"/>
        </w:rPr>
        <w:t xml:space="preserve">        В 2016-2017 учебном году планируется проведение открытых уроков и мероприятий, взаимопосещение уроков; участие в работе районного методического объединения, обучающих семинарах и вебинарах; посещение курсов повышения квалификации; участие обучающихся в олимпиадах, турнирах, конкурсах различного уровня, научно  - практических конференциях.</w:t>
      </w:r>
    </w:p>
    <w:p w:rsidR="00E62CAC" w:rsidRPr="007E48DB" w:rsidRDefault="00E62CAC" w:rsidP="00E62CAC">
      <w:pPr>
        <w:rPr>
          <w:rFonts w:ascii="Times New Roman" w:hAnsi="Times New Roman" w:cs="Times New Roman"/>
          <w:sz w:val="28"/>
          <w:szCs w:val="28"/>
        </w:rPr>
      </w:pPr>
    </w:p>
    <w:p w:rsidR="00115609" w:rsidRPr="007E48DB" w:rsidRDefault="00115609" w:rsidP="00FF41C1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7E48DB" w:rsidRDefault="00115609" w:rsidP="00115609">
      <w:pPr>
        <w:pStyle w:val="1"/>
        <w:rPr>
          <w:rFonts w:ascii="Times New Roman" w:hAnsi="Times New Roman" w:cs="Times New Roman"/>
        </w:rPr>
      </w:pPr>
      <w:r w:rsidRPr="007E48DB">
        <w:rPr>
          <w:rFonts w:ascii="Times New Roman" w:hAnsi="Times New Roman" w:cs="Times New Roman"/>
        </w:rPr>
        <w:lastRenderedPageBreak/>
        <w:t xml:space="preserve">       </w:t>
      </w:r>
      <w:r w:rsidR="00EC7E6E" w:rsidRPr="007E48DB">
        <w:rPr>
          <w:rFonts w:ascii="Times New Roman" w:hAnsi="Times New Roman" w:cs="Times New Roman"/>
        </w:rPr>
        <w:t xml:space="preserve">                </w:t>
      </w:r>
    </w:p>
    <w:p w:rsidR="007E48DB" w:rsidRDefault="007E48DB" w:rsidP="00115609">
      <w:pPr>
        <w:pStyle w:val="1"/>
        <w:rPr>
          <w:rFonts w:ascii="Times New Roman" w:hAnsi="Times New Roman" w:cs="Times New Roman"/>
        </w:rPr>
      </w:pPr>
    </w:p>
    <w:p w:rsidR="007E48DB" w:rsidRDefault="007E48DB" w:rsidP="00115609">
      <w:pPr>
        <w:pStyle w:val="1"/>
        <w:rPr>
          <w:rFonts w:ascii="Times New Roman" w:hAnsi="Times New Roman" w:cs="Times New Roman"/>
        </w:rPr>
      </w:pPr>
    </w:p>
    <w:p w:rsidR="007E48DB" w:rsidRDefault="007E48DB" w:rsidP="00115609">
      <w:pPr>
        <w:pStyle w:val="1"/>
        <w:rPr>
          <w:rFonts w:ascii="Times New Roman" w:hAnsi="Times New Roman" w:cs="Times New Roman"/>
        </w:rPr>
      </w:pPr>
    </w:p>
    <w:p w:rsidR="007E48DB" w:rsidRDefault="007E48DB" w:rsidP="00115609">
      <w:pPr>
        <w:pStyle w:val="1"/>
        <w:rPr>
          <w:rFonts w:ascii="Times New Roman" w:hAnsi="Times New Roman" w:cs="Times New Roman"/>
        </w:rPr>
      </w:pPr>
    </w:p>
    <w:p w:rsidR="007E48DB" w:rsidRDefault="007E48DB" w:rsidP="00115609">
      <w:pPr>
        <w:pStyle w:val="1"/>
        <w:rPr>
          <w:rFonts w:ascii="Times New Roman" w:hAnsi="Times New Roman" w:cs="Times New Roman"/>
        </w:rPr>
      </w:pPr>
    </w:p>
    <w:p w:rsidR="007E48DB" w:rsidRDefault="007E48DB" w:rsidP="00115609">
      <w:pPr>
        <w:pStyle w:val="1"/>
        <w:rPr>
          <w:rFonts w:ascii="Times New Roman" w:hAnsi="Times New Roman" w:cs="Times New Roman"/>
        </w:rPr>
      </w:pPr>
    </w:p>
    <w:p w:rsidR="00115609" w:rsidRPr="007E48DB" w:rsidRDefault="00115609" w:rsidP="00115609">
      <w:pPr>
        <w:pStyle w:val="1"/>
        <w:rPr>
          <w:rFonts w:ascii="Times New Roman" w:hAnsi="Times New Roman" w:cs="Times New Roman"/>
        </w:rPr>
      </w:pPr>
      <w:r w:rsidRPr="007E48DB">
        <w:rPr>
          <w:rFonts w:ascii="Times New Roman" w:hAnsi="Times New Roman" w:cs="Times New Roman"/>
        </w:rPr>
        <w:t xml:space="preserve"> План проведения ШМО.</w:t>
      </w:r>
    </w:p>
    <w:tbl>
      <w:tblPr>
        <w:tblStyle w:val="a7"/>
        <w:tblpPr w:leftFromText="180" w:rightFromText="180" w:vertAnchor="text" w:horzAnchor="margin" w:tblpX="-411" w:tblpY="1577"/>
        <w:tblW w:w="10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36"/>
        <w:gridCol w:w="5728"/>
        <w:gridCol w:w="63"/>
        <w:gridCol w:w="1412"/>
        <w:gridCol w:w="2035"/>
      </w:tblGrid>
      <w:tr w:rsidR="001A1815" w:rsidRPr="007E48DB" w:rsidTr="001A1815">
        <w:trPr>
          <w:trHeight w:val="615"/>
        </w:trPr>
        <w:tc>
          <w:tcPr>
            <w:tcW w:w="936" w:type="dxa"/>
          </w:tcPr>
          <w:p w:rsidR="001A1815" w:rsidRPr="007E48DB" w:rsidRDefault="00E81935" w:rsidP="001A1815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48DB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</w:p>
          <w:p w:rsidR="001A1815" w:rsidRPr="007E48DB" w:rsidRDefault="001A1815" w:rsidP="001A1815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1815" w:rsidRPr="007E48DB" w:rsidRDefault="001A1815" w:rsidP="001A1815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14" w:type="dxa"/>
            <w:gridSpan w:val="2"/>
            <w:shd w:val="clear" w:color="auto" w:fill="auto"/>
          </w:tcPr>
          <w:p w:rsidR="001A1815" w:rsidRPr="007E48DB" w:rsidRDefault="00E81935" w:rsidP="001A18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48D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Тематика </w:t>
            </w:r>
          </w:p>
        </w:tc>
        <w:tc>
          <w:tcPr>
            <w:tcW w:w="1427" w:type="dxa"/>
            <w:shd w:val="clear" w:color="auto" w:fill="auto"/>
          </w:tcPr>
          <w:p w:rsidR="001A1815" w:rsidRPr="007E48DB" w:rsidRDefault="00E81935" w:rsidP="001A18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48DB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  <w:p w:rsidR="00E81935" w:rsidRPr="007E48DB" w:rsidRDefault="00E81935" w:rsidP="001A18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48DB">
              <w:rPr>
                <w:rFonts w:ascii="Times New Roman" w:hAnsi="Times New Roman" w:cs="Times New Roman"/>
                <w:sz w:val="28"/>
                <w:szCs w:val="28"/>
              </w:rPr>
              <w:t>проведе-</w:t>
            </w:r>
          </w:p>
          <w:p w:rsidR="00E81935" w:rsidRPr="007E48DB" w:rsidRDefault="00E81935" w:rsidP="001A18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48DB"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</w:p>
        </w:tc>
        <w:tc>
          <w:tcPr>
            <w:tcW w:w="1695" w:type="dxa"/>
            <w:shd w:val="clear" w:color="auto" w:fill="auto"/>
          </w:tcPr>
          <w:p w:rsidR="001A1815" w:rsidRPr="007E48DB" w:rsidRDefault="00E81935" w:rsidP="001A18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48DB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0356AC" w:rsidRPr="007E48DB" w:rsidTr="001A1815">
        <w:trPr>
          <w:trHeight w:val="885"/>
        </w:trPr>
        <w:tc>
          <w:tcPr>
            <w:tcW w:w="936" w:type="dxa"/>
          </w:tcPr>
          <w:p w:rsidR="000356AC" w:rsidRPr="007E48DB" w:rsidRDefault="000356AC" w:rsidP="001A1815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56AC" w:rsidRPr="007E48DB" w:rsidRDefault="000356AC" w:rsidP="001A1815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48D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356AC" w:rsidRPr="007E48DB" w:rsidRDefault="000356AC" w:rsidP="001A1815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14" w:type="dxa"/>
            <w:gridSpan w:val="2"/>
            <w:shd w:val="clear" w:color="auto" w:fill="auto"/>
          </w:tcPr>
          <w:p w:rsidR="000356AC" w:rsidRPr="007E48DB" w:rsidRDefault="000356AC" w:rsidP="001A1815">
            <w:pPr>
              <w:pStyle w:val="a8"/>
              <w:numPr>
                <w:ilvl w:val="0"/>
                <w:numId w:val="4"/>
              </w:numPr>
              <w:ind w:left="765"/>
              <w:rPr>
                <w:rFonts w:ascii="Times New Roman" w:hAnsi="Times New Roman" w:cs="Times New Roman"/>
                <w:sz w:val="28"/>
                <w:szCs w:val="28"/>
              </w:rPr>
            </w:pPr>
            <w:r w:rsidRPr="007E48DB">
              <w:rPr>
                <w:rFonts w:ascii="Times New Roman" w:hAnsi="Times New Roman" w:cs="Times New Roman"/>
                <w:sz w:val="28"/>
                <w:szCs w:val="28"/>
              </w:rPr>
              <w:t>Распределение педагогической нагрузки</w:t>
            </w:r>
          </w:p>
          <w:p w:rsidR="000356AC" w:rsidRPr="007E48DB" w:rsidRDefault="000356AC" w:rsidP="001A1815">
            <w:pPr>
              <w:pStyle w:val="a8"/>
              <w:numPr>
                <w:ilvl w:val="0"/>
                <w:numId w:val="4"/>
              </w:numPr>
              <w:ind w:left="765"/>
              <w:rPr>
                <w:rFonts w:ascii="Times New Roman" w:hAnsi="Times New Roman" w:cs="Times New Roman"/>
                <w:sz w:val="28"/>
                <w:szCs w:val="28"/>
              </w:rPr>
            </w:pPr>
            <w:r w:rsidRPr="007E48DB">
              <w:rPr>
                <w:rFonts w:ascii="Times New Roman" w:hAnsi="Times New Roman" w:cs="Times New Roman"/>
                <w:sz w:val="28"/>
                <w:szCs w:val="28"/>
              </w:rPr>
              <w:t>Согласование рабочих программ и календарно – тематического планирования по предметам на 2016-2017 учебный год, их соответствие государственным стандартам, прохождения учебного материала</w:t>
            </w:r>
          </w:p>
          <w:p w:rsidR="000356AC" w:rsidRPr="007E48DB" w:rsidRDefault="000356AC" w:rsidP="001A1815">
            <w:pPr>
              <w:pStyle w:val="a8"/>
              <w:numPr>
                <w:ilvl w:val="0"/>
                <w:numId w:val="4"/>
              </w:numPr>
              <w:ind w:left="765"/>
              <w:rPr>
                <w:rFonts w:ascii="Times New Roman" w:hAnsi="Times New Roman" w:cs="Times New Roman"/>
                <w:sz w:val="28"/>
                <w:szCs w:val="28"/>
              </w:rPr>
            </w:pPr>
            <w:r w:rsidRPr="007E48DB">
              <w:rPr>
                <w:rFonts w:ascii="Times New Roman" w:hAnsi="Times New Roman" w:cs="Times New Roman"/>
                <w:sz w:val="28"/>
                <w:szCs w:val="28"/>
              </w:rPr>
              <w:t xml:space="preserve">Анализ результатов ЕГЭ по математике в 2015-2016  учебном году. Планирование мероприятий по подготовке учащихся  к ОГЭ и ЕГЭ </w:t>
            </w:r>
            <w:r w:rsidR="007A1ABC" w:rsidRPr="007E48DB">
              <w:rPr>
                <w:rFonts w:ascii="Times New Roman" w:hAnsi="Times New Roman" w:cs="Times New Roman"/>
                <w:sz w:val="28"/>
                <w:szCs w:val="28"/>
              </w:rPr>
              <w:t>– 2017</w:t>
            </w:r>
          </w:p>
          <w:p w:rsidR="007A1ABC" w:rsidRPr="007E48DB" w:rsidRDefault="007A1ABC" w:rsidP="001A1815">
            <w:pPr>
              <w:pStyle w:val="a8"/>
              <w:numPr>
                <w:ilvl w:val="0"/>
                <w:numId w:val="4"/>
              </w:numPr>
              <w:ind w:left="765"/>
              <w:rPr>
                <w:rFonts w:ascii="Times New Roman" w:hAnsi="Times New Roman" w:cs="Times New Roman"/>
                <w:sz w:val="28"/>
                <w:szCs w:val="28"/>
              </w:rPr>
            </w:pPr>
            <w:r w:rsidRPr="007E48DB">
              <w:rPr>
                <w:rFonts w:ascii="Times New Roman" w:hAnsi="Times New Roman" w:cs="Times New Roman"/>
                <w:sz w:val="28"/>
                <w:szCs w:val="28"/>
              </w:rPr>
              <w:t>План работы ШМО на текущий год</w:t>
            </w:r>
          </w:p>
          <w:p w:rsidR="007A1ABC" w:rsidRPr="007E48DB" w:rsidRDefault="007A1ABC" w:rsidP="001A1815">
            <w:pPr>
              <w:pStyle w:val="a8"/>
              <w:numPr>
                <w:ilvl w:val="0"/>
                <w:numId w:val="4"/>
              </w:numPr>
              <w:ind w:left="765"/>
              <w:rPr>
                <w:rFonts w:ascii="Times New Roman" w:hAnsi="Times New Roman" w:cs="Times New Roman"/>
                <w:sz w:val="28"/>
                <w:szCs w:val="28"/>
              </w:rPr>
            </w:pPr>
            <w:r w:rsidRPr="007E48DB">
              <w:rPr>
                <w:rFonts w:ascii="Times New Roman" w:hAnsi="Times New Roman" w:cs="Times New Roman"/>
                <w:sz w:val="28"/>
                <w:szCs w:val="28"/>
              </w:rPr>
              <w:t>Утверждение тем самообразования педагогов.</w:t>
            </w:r>
          </w:p>
          <w:p w:rsidR="007A1ABC" w:rsidRPr="007E48DB" w:rsidRDefault="007A1ABC" w:rsidP="001A1815">
            <w:pPr>
              <w:pStyle w:val="a8"/>
              <w:numPr>
                <w:ilvl w:val="0"/>
                <w:numId w:val="4"/>
              </w:numPr>
              <w:ind w:left="765"/>
              <w:rPr>
                <w:rFonts w:ascii="Times New Roman" w:hAnsi="Times New Roman" w:cs="Times New Roman"/>
                <w:sz w:val="28"/>
                <w:szCs w:val="28"/>
              </w:rPr>
            </w:pPr>
            <w:r w:rsidRPr="007E48DB">
              <w:rPr>
                <w:rFonts w:ascii="Times New Roman" w:hAnsi="Times New Roman" w:cs="Times New Roman"/>
                <w:sz w:val="28"/>
                <w:szCs w:val="28"/>
              </w:rPr>
              <w:t xml:space="preserve">Аттестация педагогических работников </w:t>
            </w:r>
            <w:r w:rsidRPr="007E48D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2016-2017 учебном году.</w:t>
            </w:r>
          </w:p>
          <w:p w:rsidR="007A1ABC" w:rsidRPr="007E48DB" w:rsidRDefault="007A1ABC" w:rsidP="001A1815">
            <w:pPr>
              <w:pStyle w:val="a8"/>
              <w:numPr>
                <w:ilvl w:val="0"/>
                <w:numId w:val="4"/>
              </w:numPr>
              <w:ind w:left="765"/>
              <w:rPr>
                <w:rFonts w:ascii="Times New Roman" w:hAnsi="Times New Roman" w:cs="Times New Roman"/>
                <w:sz w:val="28"/>
                <w:szCs w:val="28"/>
              </w:rPr>
            </w:pPr>
            <w:r w:rsidRPr="007E48DB">
              <w:rPr>
                <w:rFonts w:ascii="Times New Roman" w:hAnsi="Times New Roman" w:cs="Times New Roman"/>
                <w:sz w:val="28"/>
                <w:szCs w:val="28"/>
              </w:rPr>
              <w:t>Планирование проведения контрольных срезов, диагностических  и административных контрольных работ на 2016-2017 учебный год.</w:t>
            </w:r>
          </w:p>
          <w:p w:rsidR="007A1ABC" w:rsidRPr="007E48DB" w:rsidRDefault="007A1ABC" w:rsidP="001A1815">
            <w:pPr>
              <w:pStyle w:val="a8"/>
              <w:numPr>
                <w:ilvl w:val="0"/>
                <w:numId w:val="4"/>
              </w:numPr>
              <w:ind w:left="765"/>
              <w:rPr>
                <w:rFonts w:ascii="Times New Roman" w:hAnsi="Times New Roman" w:cs="Times New Roman"/>
                <w:sz w:val="28"/>
                <w:szCs w:val="28"/>
              </w:rPr>
            </w:pPr>
            <w:r w:rsidRPr="007E48DB">
              <w:rPr>
                <w:rFonts w:ascii="Times New Roman" w:hAnsi="Times New Roman" w:cs="Times New Roman"/>
                <w:sz w:val="28"/>
                <w:szCs w:val="28"/>
              </w:rPr>
              <w:t>Открытые уроки и мероприятия в 2016-2017 учебном году.</w:t>
            </w:r>
          </w:p>
          <w:p w:rsidR="007A1ABC" w:rsidRPr="007E48DB" w:rsidRDefault="007A1ABC" w:rsidP="001A1815">
            <w:pPr>
              <w:pStyle w:val="a8"/>
              <w:numPr>
                <w:ilvl w:val="0"/>
                <w:numId w:val="4"/>
              </w:numPr>
              <w:ind w:left="765"/>
              <w:rPr>
                <w:rFonts w:ascii="Times New Roman" w:hAnsi="Times New Roman" w:cs="Times New Roman"/>
                <w:sz w:val="28"/>
                <w:szCs w:val="28"/>
              </w:rPr>
            </w:pPr>
            <w:r w:rsidRPr="007E48DB">
              <w:rPr>
                <w:rFonts w:ascii="Times New Roman" w:hAnsi="Times New Roman" w:cs="Times New Roman"/>
                <w:sz w:val="28"/>
                <w:szCs w:val="28"/>
              </w:rPr>
              <w:t>Подготовка к проведению школьного тура Всероссийской олимпиады школьников по предметам.</w:t>
            </w:r>
          </w:p>
          <w:p w:rsidR="00DA3251" w:rsidRPr="007E48DB" w:rsidRDefault="007A1ABC" w:rsidP="001A1815">
            <w:pPr>
              <w:pStyle w:val="a8"/>
              <w:numPr>
                <w:ilvl w:val="0"/>
                <w:numId w:val="4"/>
              </w:numPr>
              <w:ind w:left="765"/>
              <w:rPr>
                <w:rFonts w:ascii="Times New Roman" w:hAnsi="Times New Roman" w:cs="Times New Roman"/>
                <w:sz w:val="28"/>
                <w:szCs w:val="28"/>
              </w:rPr>
            </w:pPr>
            <w:r w:rsidRPr="007E48DB">
              <w:rPr>
                <w:rFonts w:ascii="Times New Roman" w:hAnsi="Times New Roman" w:cs="Times New Roman"/>
                <w:sz w:val="28"/>
                <w:szCs w:val="28"/>
              </w:rPr>
              <w:t xml:space="preserve">Посещение открытых мероприятий, </w:t>
            </w:r>
            <w:r w:rsidR="00DA3251" w:rsidRPr="007E48DB">
              <w:rPr>
                <w:rFonts w:ascii="Times New Roman" w:hAnsi="Times New Roman" w:cs="Times New Roman"/>
                <w:sz w:val="28"/>
                <w:szCs w:val="28"/>
              </w:rPr>
              <w:t>семинаров, конференций.</w:t>
            </w:r>
          </w:p>
          <w:p w:rsidR="007A1ABC" w:rsidRPr="007E48DB" w:rsidRDefault="00E80762" w:rsidP="001A1815">
            <w:pPr>
              <w:pStyle w:val="a8"/>
              <w:numPr>
                <w:ilvl w:val="0"/>
                <w:numId w:val="4"/>
              </w:numPr>
              <w:ind w:left="765"/>
              <w:rPr>
                <w:rFonts w:ascii="Times New Roman" w:hAnsi="Times New Roman" w:cs="Times New Roman"/>
                <w:sz w:val="28"/>
                <w:szCs w:val="28"/>
              </w:rPr>
            </w:pPr>
            <w:r w:rsidRPr="007E48DB">
              <w:rPr>
                <w:rFonts w:ascii="Times New Roman" w:hAnsi="Times New Roman" w:cs="Times New Roman"/>
                <w:sz w:val="28"/>
                <w:szCs w:val="28"/>
              </w:rPr>
              <w:t>Обзор мето</w:t>
            </w:r>
            <w:r w:rsidR="00DA3251" w:rsidRPr="007E48DB">
              <w:rPr>
                <w:rFonts w:ascii="Times New Roman" w:hAnsi="Times New Roman" w:cs="Times New Roman"/>
                <w:sz w:val="28"/>
                <w:szCs w:val="28"/>
              </w:rPr>
              <w:t>дической и учебной литературы.</w:t>
            </w:r>
            <w:r w:rsidR="007A1ABC" w:rsidRPr="007E48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27" w:type="dxa"/>
            <w:shd w:val="clear" w:color="auto" w:fill="auto"/>
          </w:tcPr>
          <w:p w:rsidR="000356AC" w:rsidRPr="007E48DB" w:rsidRDefault="00E81935" w:rsidP="001A18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48D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22.08.16-</w:t>
            </w:r>
          </w:p>
          <w:p w:rsidR="00E81935" w:rsidRPr="007E48DB" w:rsidRDefault="00E81935" w:rsidP="001A18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48DB">
              <w:rPr>
                <w:rFonts w:ascii="Times New Roman" w:hAnsi="Times New Roman" w:cs="Times New Roman"/>
                <w:sz w:val="28"/>
                <w:szCs w:val="28"/>
              </w:rPr>
              <w:t>31.08.16</w:t>
            </w:r>
          </w:p>
        </w:tc>
        <w:tc>
          <w:tcPr>
            <w:tcW w:w="1697" w:type="dxa"/>
            <w:shd w:val="clear" w:color="auto" w:fill="auto"/>
          </w:tcPr>
          <w:p w:rsidR="000356AC" w:rsidRPr="007E48DB" w:rsidRDefault="00E81935" w:rsidP="001A18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48DB">
              <w:rPr>
                <w:rFonts w:ascii="Times New Roman" w:hAnsi="Times New Roman" w:cs="Times New Roman"/>
                <w:sz w:val="28"/>
                <w:szCs w:val="28"/>
              </w:rPr>
              <w:t>Татаева П.А</w:t>
            </w:r>
          </w:p>
          <w:p w:rsidR="00E81935" w:rsidRPr="007E48DB" w:rsidRDefault="00E81935" w:rsidP="001A18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48DB">
              <w:rPr>
                <w:rFonts w:ascii="Times New Roman" w:hAnsi="Times New Roman" w:cs="Times New Roman"/>
                <w:sz w:val="28"/>
                <w:szCs w:val="28"/>
              </w:rPr>
              <w:t>Мамаева С.З</w:t>
            </w:r>
          </w:p>
          <w:p w:rsidR="00E81935" w:rsidRPr="007E48DB" w:rsidRDefault="00E81935" w:rsidP="001A18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48DB">
              <w:rPr>
                <w:rFonts w:ascii="Times New Roman" w:hAnsi="Times New Roman" w:cs="Times New Roman"/>
                <w:sz w:val="28"/>
                <w:szCs w:val="28"/>
              </w:rPr>
              <w:t>Исаева У.М</w:t>
            </w:r>
          </w:p>
        </w:tc>
      </w:tr>
      <w:tr w:rsidR="00E81935" w:rsidRPr="007E48DB" w:rsidTr="00687DE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4107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</w:tcPr>
          <w:p w:rsidR="000F5CB7" w:rsidRPr="007E48DB" w:rsidRDefault="000F5CB7" w:rsidP="001A1815">
            <w:pPr>
              <w:pStyle w:val="a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F5CB7" w:rsidRPr="007E48DB" w:rsidRDefault="00DA3251" w:rsidP="001A18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48DB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0F5CB7" w:rsidRPr="007E48D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044" w:type="dxa"/>
            <w:tcBorders>
              <w:top w:val="single" w:sz="4" w:space="0" w:color="auto"/>
            </w:tcBorders>
          </w:tcPr>
          <w:p w:rsidR="000F5CB7" w:rsidRPr="007E48DB" w:rsidRDefault="000F5CB7" w:rsidP="001A1815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E48DB">
              <w:rPr>
                <w:rFonts w:ascii="Times New Roman" w:hAnsi="Times New Roman" w:cs="Times New Roman"/>
                <w:sz w:val="28"/>
                <w:szCs w:val="28"/>
              </w:rPr>
              <w:t xml:space="preserve">Итоги  </w:t>
            </w:r>
            <w:r w:rsidRPr="007E48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7E48DB">
              <w:rPr>
                <w:rFonts w:ascii="Times New Roman" w:hAnsi="Times New Roman" w:cs="Times New Roman"/>
                <w:sz w:val="28"/>
                <w:szCs w:val="28"/>
              </w:rPr>
              <w:t xml:space="preserve">  четверти. Анализ качества знаний и успеваемости учащихся.</w:t>
            </w:r>
          </w:p>
          <w:p w:rsidR="000F5CB7" w:rsidRPr="007E48DB" w:rsidRDefault="000F5CB7" w:rsidP="001A1815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E48DB">
              <w:rPr>
                <w:rFonts w:ascii="Times New Roman" w:hAnsi="Times New Roman" w:cs="Times New Roman"/>
                <w:sz w:val="28"/>
                <w:szCs w:val="28"/>
              </w:rPr>
              <w:t>Анализ выполнения учебных программ и планов.</w:t>
            </w:r>
          </w:p>
          <w:p w:rsidR="000F5CB7" w:rsidRPr="007E48DB" w:rsidRDefault="000F5CB7" w:rsidP="001A1815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E48DB">
              <w:rPr>
                <w:rFonts w:ascii="Times New Roman" w:hAnsi="Times New Roman" w:cs="Times New Roman"/>
                <w:sz w:val="28"/>
                <w:szCs w:val="28"/>
              </w:rPr>
              <w:t xml:space="preserve">Анализ результатов диагностических и административных контрольных работ по предметам по итогам  </w:t>
            </w:r>
            <w:r w:rsidRPr="007E48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7E48DB">
              <w:rPr>
                <w:rFonts w:ascii="Times New Roman" w:hAnsi="Times New Roman" w:cs="Times New Roman"/>
                <w:sz w:val="28"/>
                <w:szCs w:val="28"/>
              </w:rPr>
              <w:t xml:space="preserve"> четверти </w:t>
            </w:r>
          </w:p>
          <w:p w:rsidR="000F5CB7" w:rsidRPr="007E48DB" w:rsidRDefault="000F5CB7" w:rsidP="001A1815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E48DB">
              <w:rPr>
                <w:rFonts w:ascii="Times New Roman" w:hAnsi="Times New Roman" w:cs="Times New Roman"/>
                <w:sz w:val="28"/>
                <w:szCs w:val="28"/>
              </w:rPr>
              <w:t>Организация работы с неуспевающими учащимися.</w:t>
            </w:r>
          </w:p>
          <w:p w:rsidR="000F5CB7" w:rsidRPr="007E48DB" w:rsidRDefault="000F5CB7" w:rsidP="001A1815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E48DB">
              <w:rPr>
                <w:rFonts w:ascii="Times New Roman" w:hAnsi="Times New Roman" w:cs="Times New Roman"/>
                <w:sz w:val="28"/>
                <w:szCs w:val="28"/>
              </w:rPr>
              <w:t>Результаты школьного этапа Всероссийской олимпиады школьников.</w:t>
            </w:r>
          </w:p>
          <w:p w:rsidR="000F5CB7" w:rsidRPr="007E48DB" w:rsidRDefault="000F5CB7" w:rsidP="001A1815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E48DB">
              <w:rPr>
                <w:rFonts w:ascii="Times New Roman" w:hAnsi="Times New Roman" w:cs="Times New Roman"/>
                <w:sz w:val="28"/>
                <w:szCs w:val="28"/>
              </w:rPr>
              <w:t>Подготовка к участию в районном туре.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</w:tcBorders>
          </w:tcPr>
          <w:p w:rsidR="000F5CB7" w:rsidRPr="007E48DB" w:rsidRDefault="000F5CB7" w:rsidP="001A18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48DB">
              <w:rPr>
                <w:rFonts w:ascii="Times New Roman" w:hAnsi="Times New Roman" w:cs="Times New Roman"/>
                <w:sz w:val="28"/>
                <w:szCs w:val="28"/>
              </w:rPr>
              <w:t xml:space="preserve"> 31.10.16 – </w:t>
            </w:r>
          </w:p>
          <w:p w:rsidR="000F5CB7" w:rsidRPr="007E48DB" w:rsidRDefault="000F5CB7" w:rsidP="001A18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48DB">
              <w:rPr>
                <w:rFonts w:ascii="Times New Roman" w:hAnsi="Times New Roman" w:cs="Times New Roman"/>
                <w:sz w:val="28"/>
                <w:szCs w:val="28"/>
              </w:rPr>
              <w:t xml:space="preserve">   06.11.16</w:t>
            </w:r>
          </w:p>
        </w:tc>
        <w:tc>
          <w:tcPr>
            <w:tcW w:w="1697" w:type="dxa"/>
            <w:tcBorders>
              <w:top w:val="single" w:sz="4" w:space="0" w:color="auto"/>
              <w:right w:val="single" w:sz="4" w:space="0" w:color="auto"/>
            </w:tcBorders>
          </w:tcPr>
          <w:p w:rsidR="000F5CB7" w:rsidRPr="007E48DB" w:rsidRDefault="000F5CB7" w:rsidP="001A18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48DB">
              <w:rPr>
                <w:rFonts w:ascii="Times New Roman" w:hAnsi="Times New Roman" w:cs="Times New Roman"/>
                <w:sz w:val="28"/>
                <w:szCs w:val="28"/>
              </w:rPr>
              <w:t>Исаева У.М.</w:t>
            </w:r>
          </w:p>
          <w:p w:rsidR="000F5CB7" w:rsidRPr="007E48DB" w:rsidRDefault="000F5CB7" w:rsidP="001A18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48DB">
              <w:rPr>
                <w:rFonts w:ascii="Times New Roman" w:hAnsi="Times New Roman" w:cs="Times New Roman"/>
                <w:sz w:val="28"/>
                <w:szCs w:val="28"/>
              </w:rPr>
              <w:t>Татаева П.А.</w:t>
            </w:r>
          </w:p>
          <w:p w:rsidR="000F5CB7" w:rsidRPr="007E48DB" w:rsidRDefault="000F5CB7" w:rsidP="001A18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48DB">
              <w:rPr>
                <w:rFonts w:ascii="Times New Roman" w:hAnsi="Times New Roman" w:cs="Times New Roman"/>
                <w:sz w:val="28"/>
                <w:szCs w:val="28"/>
              </w:rPr>
              <w:t>Мамаева  А.С.</w:t>
            </w:r>
          </w:p>
          <w:p w:rsidR="000F5CB7" w:rsidRPr="007E48DB" w:rsidRDefault="000F5CB7" w:rsidP="001A18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48DB">
              <w:rPr>
                <w:rFonts w:ascii="Times New Roman" w:hAnsi="Times New Roman" w:cs="Times New Roman"/>
                <w:sz w:val="28"/>
                <w:szCs w:val="28"/>
              </w:rPr>
              <w:t>Мамаева С.З.</w:t>
            </w:r>
          </w:p>
        </w:tc>
      </w:tr>
    </w:tbl>
    <w:p w:rsidR="000F5CB7" w:rsidRPr="007E48DB" w:rsidRDefault="000F5CB7" w:rsidP="00687DE6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Ind w:w="-459" w:type="dxa"/>
        <w:tblLook w:val="04A0"/>
      </w:tblPr>
      <w:tblGrid>
        <w:gridCol w:w="858"/>
        <w:gridCol w:w="5496"/>
        <w:gridCol w:w="1839"/>
        <w:gridCol w:w="1837"/>
      </w:tblGrid>
      <w:tr w:rsidR="00115609" w:rsidRPr="007E48DB" w:rsidTr="00687DE6">
        <w:trPr>
          <w:trHeight w:val="1875"/>
        </w:trPr>
        <w:tc>
          <w:tcPr>
            <w:tcW w:w="858" w:type="dxa"/>
            <w:tcBorders>
              <w:bottom w:val="single" w:sz="4" w:space="0" w:color="auto"/>
            </w:tcBorders>
          </w:tcPr>
          <w:p w:rsidR="00115609" w:rsidRPr="007E48DB" w:rsidRDefault="00115609" w:rsidP="00727A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6" w:type="dxa"/>
            <w:tcBorders>
              <w:bottom w:val="single" w:sz="4" w:space="0" w:color="auto"/>
            </w:tcBorders>
          </w:tcPr>
          <w:p w:rsidR="00115609" w:rsidRPr="007E48DB" w:rsidRDefault="00115609" w:rsidP="00727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48DB">
              <w:rPr>
                <w:rFonts w:ascii="Times New Roman" w:hAnsi="Times New Roman" w:cs="Times New Roman"/>
                <w:sz w:val="28"/>
                <w:szCs w:val="28"/>
              </w:rPr>
              <w:t>Всероссийской олимпиады школьников по различным предметам.</w:t>
            </w:r>
          </w:p>
          <w:p w:rsidR="00115609" w:rsidRPr="007E48DB" w:rsidRDefault="00115609" w:rsidP="00115609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E48DB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и проведение открытых мероприятий и уроков по </w:t>
            </w:r>
            <w:r w:rsidRPr="007E48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7E48DB">
              <w:rPr>
                <w:rFonts w:ascii="Times New Roman" w:hAnsi="Times New Roman" w:cs="Times New Roman"/>
                <w:sz w:val="28"/>
                <w:szCs w:val="28"/>
              </w:rPr>
              <w:t xml:space="preserve"> четверти.</w:t>
            </w:r>
          </w:p>
          <w:p w:rsidR="00115609" w:rsidRPr="007E48DB" w:rsidRDefault="00115609" w:rsidP="00115609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E48DB">
              <w:rPr>
                <w:rFonts w:ascii="Times New Roman" w:hAnsi="Times New Roman" w:cs="Times New Roman"/>
                <w:sz w:val="28"/>
                <w:szCs w:val="28"/>
              </w:rPr>
              <w:t>Участие в игре – конкурсе «Гелиантус».</w:t>
            </w:r>
          </w:p>
          <w:p w:rsidR="00115609" w:rsidRPr="007E48DB" w:rsidRDefault="00115609" w:rsidP="00115609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E48DB">
              <w:rPr>
                <w:rFonts w:ascii="Times New Roman" w:hAnsi="Times New Roman" w:cs="Times New Roman"/>
                <w:sz w:val="28"/>
                <w:szCs w:val="28"/>
              </w:rPr>
              <w:t>Участие в конкурсе Кенгуру – выпускникам.</w:t>
            </w:r>
          </w:p>
          <w:p w:rsidR="00115609" w:rsidRPr="007E48DB" w:rsidRDefault="00115609" w:rsidP="00115609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E48DB">
              <w:rPr>
                <w:rFonts w:ascii="Times New Roman" w:hAnsi="Times New Roman" w:cs="Times New Roman"/>
                <w:sz w:val="28"/>
                <w:szCs w:val="28"/>
              </w:rPr>
              <w:t>Отчет по темам самообразования.</w:t>
            </w:r>
          </w:p>
        </w:tc>
        <w:tc>
          <w:tcPr>
            <w:tcW w:w="1839" w:type="dxa"/>
            <w:tcBorders>
              <w:bottom w:val="single" w:sz="4" w:space="0" w:color="auto"/>
            </w:tcBorders>
          </w:tcPr>
          <w:p w:rsidR="00115609" w:rsidRPr="007E48DB" w:rsidRDefault="00115609" w:rsidP="00727A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7" w:type="dxa"/>
            <w:tcBorders>
              <w:bottom w:val="single" w:sz="4" w:space="0" w:color="auto"/>
            </w:tcBorders>
          </w:tcPr>
          <w:p w:rsidR="00115609" w:rsidRPr="007E48DB" w:rsidRDefault="00115609" w:rsidP="00727A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5609" w:rsidRPr="007E48DB" w:rsidTr="00687DE6">
        <w:trPr>
          <w:trHeight w:val="5250"/>
        </w:trPr>
        <w:tc>
          <w:tcPr>
            <w:tcW w:w="858" w:type="dxa"/>
            <w:tcBorders>
              <w:top w:val="single" w:sz="4" w:space="0" w:color="auto"/>
              <w:bottom w:val="single" w:sz="4" w:space="0" w:color="auto"/>
            </w:tcBorders>
          </w:tcPr>
          <w:p w:rsidR="00115609" w:rsidRPr="007E48DB" w:rsidRDefault="00115609" w:rsidP="00727A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09" w:rsidRPr="007E48DB" w:rsidRDefault="00115609" w:rsidP="00727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48D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496" w:type="dxa"/>
            <w:tcBorders>
              <w:top w:val="single" w:sz="4" w:space="0" w:color="auto"/>
              <w:bottom w:val="single" w:sz="4" w:space="0" w:color="auto"/>
            </w:tcBorders>
          </w:tcPr>
          <w:p w:rsidR="00115609" w:rsidRPr="007E48DB" w:rsidRDefault="00115609" w:rsidP="00115609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E48DB">
              <w:rPr>
                <w:rFonts w:ascii="Times New Roman" w:hAnsi="Times New Roman" w:cs="Times New Roman"/>
                <w:sz w:val="28"/>
                <w:szCs w:val="28"/>
              </w:rPr>
              <w:t xml:space="preserve">Итоги  </w:t>
            </w:r>
            <w:r w:rsidRPr="007E48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7E48DB">
              <w:rPr>
                <w:rFonts w:ascii="Times New Roman" w:hAnsi="Times New Roman" w:cs="Times New Roman"/>
                <w:sz w:val="28"/>
                <w:szCs w:val="28"/>
              </w:rPr>
              <w:t xml:space="preserve"> полугодия (</w:t>
            </w:r>
            <w:r w:rsidRPr="007E48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7E48DB">
              <w:rPr>
                <w:rFonts w:ascii="Times New Roman" w:hAnsi="Times New Roman" w:cs="Times New Roman"/>
                <w:sz w:val="28"/>
                <w:szCs w:val="28"/>
              </w:rPr>
              <w:t>четверти). Анализ уровня обученности и качества знаний учащихся.</w:t>
            </w:r>
          </w:p>
          <w:p w:rsidR="00115609" w:rsidRPr="007E48DB" w:rsidRDefault="00115609" w:rsidP="00115609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E48DB">
              <w:rPr>
                <w:rFonts w:ascii="Times New Roman" w:hAnsi="Times New Roman" w:cs="Times New Roman"/>
                <w:sz w:val="28"/>
                <w:szCs w:val="28"/>
              </w:rPr>
              <w:t>Анализ выполнения учебных программ и планов.</w:t>
            </w:r>
          </w:p>
          <w:p w:rsidR="00115609" w:rsidRPr="007E48DB" w:rsidRDefault="00115609" w:rsidP="00115609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E48DB">
              <w:rPr>
                <w:rFonts w:ascii="Times New Roman" w:hAnsi="Times New Roman" w:cs="Times New Roman"/>
                <w:sz w:val="28"/>
                <w:szCs w:val="28"/>
              </w:rPr>
              <w:t xml:space="preserve">Анализ результатов административных контрольных работ по предметам по итогам  </w:t>
            </w:r>
            <w:r w:rsidRPr="007E48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7E48DB">
              <w:rPr>
                <w:rFonts w:ascii="Times New Roman" w:hAnsi="Times New Roman" w:cs="Times New Roman"/>
                <w:sz w:val="28"/>
                <w:szCs w:val="28"/>
              </w:rPr>
              <w:t xml:space="preserve"> четверти.</w:t>
            </w:r>
          </w:p>
          <w:p w:rsidR="00115609" w:rsidRPr="007E48DB" w:rsidRDefault="00115609" w:rsidP="00115609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E48DB">
              <w:rPr>
                <w:rFonts w:ascii="Times New Roman" w:hAnsi="Times New Roman" w:cs="Times New Roman"/>
                <w:sz w:val="28"/>
                <w:szCs w:val="28"/>
              </w:rPr>
              <w:t>Итоги районного тура Всероссийской олимпиады школьников по предметам .</w:t>
            </w:r>
          </w:p>
          <w:p w:rsidR="00115609" w:rsidRPr="007E48DB" w:rsidRDefault="00115609" w:rsidP="00115609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E48DB">
              <w:rPr>
                <w:rFonts w:ascii="Times New Roman" w:hAnsi="Times New Roman" w:cs="Times New Roman"/>
                <w:sz w:val="28"/>
                <w:szCs w:val="28"/>
              </w:rPr>
              <w:t>Подготовка к проведению неделю точных наук. Составление плана мероприятия. Распределения обязанностей.</w:t>
            </w:r>
          </w:p>
          <w:p w:rsidR="00115609" w:rsidRPr="007E48DB" w:rsidRDefault="00115609" w:rsidP="00115609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E48DB">
              <w:rPr>
                <w:rFonts w:ascii="Times New Roman" w:hAnsi="Times New Roman" w:cs="Times New Roman"/>
                <w:sz w:val="28"/>
                <w:szCs w:val="28"/>
              </w:rPr>
              <w:t>Участие в международном математическом конкурсе «Кенгуру».</w:t>
            </w:r>
          </w:p>
          <w:p w:rsidR="00115609" w:rsidRPr="007E48DB" w:rsidRDefault="00115609" w:rsidP="00115609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E48DB">
              <w:rPr>
                <w:rFonts w:ascii="Times New Roman" w:hAnsi="Times New Roman" w:cs="Times New Roman"/>
                <w:sz w:val="28"/>
                <w:szCs w:val="28"/>
              </w:rPr>
              <w:t>Изучение и распространение передового педагогического опыта.</w:t>
            </w:r>
          </w:p>
          <w:p w:rsidR="00115609" w:rsidRPr="007E48DB" w:rsidRDefault="00115609" w:rsidP="00115609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E48DB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и проведение открытых уроков  </w:t>
            </w:r>
            <w:r w:rsidRPr="007E48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7E48DB">
              <w:rPr>
                <w:rFonts w:ascii="Times New Roman" w:hAnsi="Times New Roman" w:cs="Times New Roman"/>
                <w:sz w:val="28"/>
                <w:szCs w:val="28"/>
              </w:rPr>
              <w:t xml:space="preserve"> четверти.</w:t>
            </w:r>
          </w:p>
          <w:p w:rsidR="00115609" w:rsidRPr="007E48DB" w:rsidRDefault="00115609" w:rsidP="00115609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E48DB">
              <w:rPr>
                <w:rFonts w:ascii="Times New Roman" w:hAnsi="Times New Roman" w:cs="Times New Roman"/>
                <w:sz w:val="28"/>
                <w:szCs w:val="28"/>
              </w:rPr>
              <w:t>Отчет по темам самообразования .</w:t>
            </w:r>
          </w:p>
        </w:tc>
        <w:tc>
          <w:tcPr>
            <w:tcW w:w="1839" w:type="dxa"/>
            <w:tcBorders>
              <w:top w:val="single" w:sz="4" w:space="0" w:color="auto"/>
            </w:tcBorders>
          </w:tcPr>
          <w:p w:rsidR="00115609" w:rsidRPr="007E48DB" w:rsidRDefault="00115609" w:rsidP="00727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48DB">
              <w:rPr>
                <w:rFonts w:ascii="Times New Roman" w:hAnsi="Times New Roman" w:cs="Times New Roman"/>
                <w:sz w:val="28"/>
                <w:szCs w:val="28"/>
              </w:rPr>
              <w:t xml:space="preserve">      29.12.16- 11.01.17</w:t>
            </w:r>
          </w:p>
        </w:tc>
        <w:tc>
          <w:tcPr>
            <w:tcW w:w="1837" w:type="dxa"/>
            <w:tcBorders>
              <w:top w:val="single" w:sz="4" w:space="0" w:color="auto"/>
            </w:tcBorders>
          </w:tcPr>
          <w:p w:rsidR="00115609" w:rsidRPr="007E48DB" w:rsidRDefault="00115609" w:rsidP="00727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48DB">
              <w:rPr>
                <w:rFonts w:ascii="Times New Roman" w:hAnsi="Times New Roman" w:cs="Times New Roman"/>
                <w:sz w:val="28"/>
                <w:szCs w:val="28"/>
              </w:rPr>
              <w:t>Татаева П.А</w:t>
            </w:r>
          </w:p>
          <w:p w:rsidR="00115609" w:rsidRPr="007E48DB" w:rsidRDefault="00115609" w:rsidP="00727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48DB">
              <w:rPr>
                <w:rFonts w:ascii="Times New Roman" w:hAnsi="Times New Roman" w:cs="Times New Roman"/>
                <w:sz w:val="28"/>
                <w:szCs w:val="28"/>
              </w:rPr>
              <w:t>Мамаева С.З</w:t>
            </w:r>
          </w:p>
          <w:p w:rsidR="00115609" w:rsidRPr="007E48DB" w:rsidRDefault="00115609" w:rsidP="00727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48DB">
              <w:rPr>
                <w:rFonts w:ascii="Times New Roman" w:hAnsi="Times New Roman" w:cs="Times New Roman"/>
                <w:sz w:val="28"/>
                <w:szCs w:val="28"/>
              </w:rPr>
              <w:t xml:space="preserve">Исаева У.М </w:t>
            </w:r>
          </w:p>
          <w:p w:rsidR="00115609" w:rsidRPr="007E48DB" w:rsidRDefault="00115609" w:rsidP="00727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48DB">
              <w:rPr>
                <w:rFonts w:ascii="Times New Roman" w:hAnsi="Times New Roman" w:cs="Times New Roman"/>
                <w:sz w:val="28"/>
                <w:szCs w:val="28"/>
              </w:rPr>
              <w:t>Мамаева А.С</w:t>
            </w:r>
          </w:p>
        </w:tc>
      </w:tr>
      <w:tr w:rsidR="00115609" w:rsidRPr="007E48DB" w:rsidTr="00687DE6">
        <w:trPr>
          <w:trHeight w:val="3975"/>
        </w:trPr>
        <w:tc>
          <w:tcPr>
            <w:tcW w:w="858" w:type="dxa"/>
            <w:tcBorders>
              <w:bottom w:val="single" w:sz="4" w:space="0" w:color="auto"/>
            </w:tcBorders>
          </w:tcPr>
          <w:p w:rsidR="00115609" w:rsidRPr="007E48DB" w:rsidRDefault="00115609" w:rsidP="00727A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09" w:rsidRPr="007E48DB" w:rsidRDefault="00115609" w:rsidP="00727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48D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496" w:type="dxa"/>
            <w:tcBorders>
              <w:top w:val="single" w:sz="4" w:space="0" w:color="auto"/>
              <w:bottom w:val="single" w:sz="4" w:space="0" w:color="auto"/>
            </w:tcBorders>
          </w:tcPr>
          <w:p w:rsidR="00115609" w:rsidRPr="007E48DB" w:rsidRDefault="00115609" w:rsidP="00115609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E48DB">
              <w:rPr>
                <w:rFonts w:ascii="Times New Roman" w:hAnsi="Times New Roman" w:cs="Times New Roman"/>
                <w:sz w:val="28"/>
                <w:szCs w:val="28"/>
              </w:rPr>
              <w:t xml:space="preserve">Итоги  </w:t>
            </w:r>
            <w:r w:rsidRPr="007E48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7E48DB">
              <w:rPr>
                <w:rFonts w:ascii="Times New Roman" w:hAnsi="Times New Roman" w:cs="Times New Roman"/>
                <w:sz w:val="28"/>
                <w:szCs w:val="28"/>
              </w:rPr>
              <w:t xml:space="preserve">  четверти. Анализ качества знаний и уровня обученности учащихся.</w:t>
            </w:r>
          </w:p>
          <w:p w:rsidR="00115609" w:rsidRPr="007E48DB" w:rsidRDefault="00115609" w:rsidP="00115609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E48DB">
              <w:rPr>
                <w:rFonts w:ascii="Times New Roman" w:hAnsi="Times New Roman" w:cs="Times New Roman"/>
                <w:sz w:val="28"/>
                <w:szCs w:val="28"/>
              </w:rPr>
              <w:t>Анализ выполнения учебных программ и планов.</w:t>
            </w:r>
          </w:p>
          <w:p w:rsidR="00115609" w:rsidRPr="007E48DB" w:rsidRDefault="00115609" w:rsidP="00115609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E48DB">
              <w:rPr>
                <w:rFonts w:ascii="Times New Roman" w:hAnsi="Times New Roman" w:cs="Times New Roman"/>
                <w:sz w:val="28"/>
                <w:szCs w:val="28"/>
              </w:rPr>
              <w:t xml:space="preserve">Анализ результатов административных контрольных работ по предметам по итогам  </w:t>
            </w:r>
            <w:r w:rsidRPr="007E48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7E48DB">
              <w:rPr>
                <w:rFonts w:ascii="Times New Roman" w:hAnsi="Times New Roman" w:cs="Times New Roman"/>
                <w:sz w:val="28"/>
                <w:szCs w:val="28"/>
              </w:rPr>
              <w:t xml:space="preserve">   четверти.</w:t>
            </w:r>
          </w:p>
          <w:p w:rsidR="00115609" w:rsidRPr="007E48DB" w:rsidRDefault="00115609" w:rsidP="00115609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E48DB">
              <w:rPr>
                <w:rFonts w:ascii="Times New Roman" w:hAnsi="Times New Roman" w:cs="Times New Roman"/>
                <w:sz w:val="28"/>
                <w:szCs w:val="28"/>
              </w:rPr>
              <w:t>Итоги проведения недели точных наук.</w:t>
            </w:r>
          </w:p>
          <w:p w:rsidR="00115609" w:rsidRPr="007E48DB" w:rsidRDefault="00115609" w:rsidP="00115609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E48DB">
              <w:rPr>
                <w:rFonts w:ascii="Times New Roman" w:hAnsi="Times New Roman" w:cs="Times New Roman"/>
                <w:sz w:val="28"/>
                <w:szCs w:val="28"/>
              </w:rPr>
              <w:t>Отчет педагогов МОУ СОШ № 2 о посещении семинаров ,  лекций, вебинаров и других образовательных мероприятий.</w:t>
            </w:r>
          </w:p>
          <w:p w:rsidR="00115609" w:rsidRPr="007E48DB" w:rsidRDefault="00115609" w:rsidP="00115609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E48DB">
              <w:rPr>
                <w:rFonts w:ascii="Times New Roman" w:hAnsi="Times New Roman" w:cs="Times New Roman"/>
                <w:sz w:val="28"/>
                <w:szCs w:val="28"/>
              </w:rPr>
              <w:t xml:space="preserve">Готовность учащихся 9 и 11 классов к итоговой аттестации в  форме ОГЭ и ЕГЭ. </w:t>
            </w:r>
          </w:p>
          <w:p w:rsidR="00115609" w:rsidRPr="007E48DB" w:rsidRDefault="00115609" w:rsidP="00115609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E48DB">
              <w:rPr>
                <w:rFonts w:ascii="Times New Roman" w:hAnsi="Times New Roman" w:cs="Times New Roman"/>
                <w:sz w:val="28"/>
                <w:szCs w:val="28"/>
              </w:rPr>
              <w:t xml:space="preserve">Отчет по темам.  </w:t>
            </w:r>
          </w:p>
          <w:p w:rsidR="00115609" w:rsidRPr="007E48DB" w:rsidRDefault="00115609" w:rsidP="00727A83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  <w:tcBorders>
              <w:top w:val="single" w:sz="4" w:space="0" w:color="auto"/>
              <w:bottom w:val="single" w:sz="4" w:space="0" w:color="auto"/>
            </w:tcBorders>
          </w:tcPr>
          <w:p w:rsidR="00115609" w:rsidRPr="007E48DB" w:rsidRDefault="00115609" w:rsidP="00727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48DB">
              <w:rPr>
                <w:rFonts w:ascii="Times New Roman" w:hAnsi="Times New Roman" w:cs="Times New Roman"/>
                <w:sz w:val="28"/>
                <w:szCs w:val="28"/>
              </w:rPr>
              <w:t xml:space="preserve">   25.03.17-02.04.17</w:t>
            </w:r>
          </w:p>
        </w:tc>
        <w:tc>
          <w:tcPr>
            <w:tcW w:w="1837" w:type="dxa"/>
            <w:tcBorders>
              <w:top w:val="single" w:sz="4" w:space="0" w:color="auto"/>
              <w:bottom w:val="single" w:sz="4" w:space="0" w:color="auto"/>
            </w:tcBorders>
          </w:tcPr>
          <w:p w:rsidR="00115609" w:rsidRPr="007E48DB" w:rsidRDefault="00115609" w:rsidP="00727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48DB">
              <w:rPr>
                <w:rFonts w:ascii="Times New Roman" w:hAnsi="Times New Roman" w:cs="Times New Roman"/>
                <w:sz w:val="28"/>
                <w:szCs w:val="28"/>
              </w:rPr>
              <w:t>Татаева П.А</w:t>
            </w:r>
          </w:p>
          <w:p w:rsidR="00115609" w:rsidRPr="007E48DB" w:rsidRDefault="00115609" w:rsidP="00727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48DB">
              <w:rPr>
                <w:rFonts w:ascii="Times New Roman" w:hAnsi="Times New Roman" w:cs="Times New Roman"/>
                <w:sz w:val="28"/>
                <w:szCs w:val="28"/>
              </w:rPr>
              <w:t>Мамаева С.З</w:t>
            </w:r>
          </w:p>
          <w:p w:rsidR="00115609" w:rsidRPr="007E48DB" w:rsidRDefault="00115609" w:rsidP="00727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48DB">
              <w:rPr>
                <w:rFonts w:ascii="Times New Roman" w:hAnsi="Times New Roman" w:cs="Times New Roman"/>
                <w:sz w:val="28"/>
                <w:szCs w:val="28"/>
              </w:rPr>
              <w:t xml:space="preserve">Исаева У.М </w:t>
            </w:r>
          </w:p>
          <w:p w:rsidR="00115609" w:rsidRPr="007E48DB" w:rsidRDefault="00115609" w:rsidP="00727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48DB">
              <w:rPr>
                <w:rFonts w:ascii="Times New Roman" w:hAnsi="Times New Roman" w:cs="Times New Roman"/>
                <w:sz w:val="28"/>
                <w:szCs w:val="28"/>
              </w:rPr>
              <w:t>Мамаева А.С</w:t>
            </w:r>
          </w:p>
        </w:tc>
      </w:tr>
      <w:tr w:rsidR="00115609" w:rsidRPr="007E48DB" w:rsidTr="00687DE6">
        <w:trPr>
          <w:trHeight w:val="926"/>
        </w:trPr>
        <w:tc>
          <w:tcPr>
            <w:tcW w:w="858" w:type="dxa"/>
            <w:tcBorders>
              <w:top w:val="single" w:sz="4" w:space="0" w:color="auto"/>
            </w:tcBorders>
          </w:tcPr>
          <w:p w:rsidR="00115609" w:rsidRPr="007E48DB" w:rsidRDefault="00115609" w:rsidP="00727A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09" w:rsidRPr="007E48DB" w:rsidRDefault="00115609" w:rsidP="00727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48D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496" w:type="dxa"/>
            <w:tcBorders>
              <w:top w:val="single" w:sz="4" w:space="0" w:color="auto"/>
            </w:tcBorders>
          </w:tcPr>
          <w:p w:rsidR="00115609" w:rsidRPr="007E48DB" w:rsidRDefault="00115609" w:rsidP="00727A83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09" w:rsidRPr="007E48DB" w:rsidRDefault="00115609" w:rsidP="00115609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E48DB">
              <w:rPr>
                <w:rFonts w:ascii="Times New Roman" w:hAnsi="Times New Roman" w:cs="Times New Roman"/>
                <w:sz w:val="28"/>
                <w:szCs w:val="28"/>
              </w:rPr>
              <w:t>Анализ уровня обученности и качества знаний учащихся по итогам года.</w:t>
            </w:r>
          </w:p>
          <w:p w:rsidR="00115609" w:rsidRPr="007E48DB" w:rsidRDefault="00115609" w:rsidP="00115609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E48DB">
              <w:rPr>
                <w:rFonts w:ascii="Times New Roman" w:hAnsi="Times New Roman" w:cs="Times New Roman"/>
                <w:sz w:val="28"/>
                <w:szCs w:val="28"/>
              </w:rPr>
              <w:t>Анализ выполнения учебных программ и планов.</w:t>
            </w:r>
          </w:p>
          <w:p w:rsidR="00115609" w:rsidRPr="007E48DB" w:rsidRDefault="00115609" w:rsidP="00115609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E48DB">
              <w:rPr>
                <w:rFonts w:ascii="Times New Roman" w:hAnsi="Times New Roman" w:cs="Times New Roman"/>
                <w:sz w:val="28"/>
                <w:szCs w:val="28"/>
              </w:rPr>
              <w:t>Анализ результатов административных контрольных работ по предметам по итогам года.</w:t>
            </w:r>
          </w:p>
          <w:p w:rsidR="00115609" w:rsidRPr="007E48DB" w:rsidRDefault="00115609" w:rsidP="00115609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E48DB">
              <w:rPr>
                <w:rFonts w:ascii="Times New Roman" w:hAnsi="Times New Roman" w:cs="Times New Roman"/>
                <w:sz w:val="28"/>
                <w:szCs w:val="28"/>
              </w:rPr>
              <w:t>Анализ результатов ЕГЭ И ОГЭ 2016 года и мероприятия по совершенствованию системы подготовки в 2016-2017 учебном году .</w:t>
            </w:r>
          </w:p>
          <w:p w:rsidR="00115609" w:rsidRPr="007E48DB" w:rsidRDefault="00115609" w:rsidP="00115609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E48DB">
              <w:rPr>
                <w:rFonts w:ascii="Times New Roman" w:hAnsi="Times New Roman" w:cs="Times New Roman"/>
                <w:sz w:val="28"/>
                <w:szCs w:val="28"/>
              </w:rPr>
              <w:t>Анализ работы ШМО в 2016-2017 учебном году.</w:t>
            </w:r>
          </w:p>
          <w:p w:rsidR="00115609" w:rsidRPr="007E48DB" w:rsidRDefault="00115609" w:rsidP="00115609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E48DB">
              <w:rPr>
                <w:rFonts w:ascii="Times New Roman" w:hAnsi="Times New Roman" w:cs="Times New Roman"/>
                <w:sz w:val="28"/>
                <w:szCs w:val="28"/>
              </w:rPr>
              <w:t>Планирование мероприятий на 2017-2018 учебный год.</w:t>
            </w:r>
          </w:p>
          <w:p w:rsidR="00115609" w:rsidRPr="007E48DB" w:rsidRDefault="00115609" w:rsidP="00115609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E48DB">
              <w:rPr>
                <w:rFonts w:ascii="Times New Roman" w:hAnsi="Times New Roman" w:cs="Times New Roman"/>
                <w:sz w:val="28"/>
                <w:szCs w:val="28"/>
              </w:rPr>
              <w:t>Разработка и обсуждение плана работы на 2017-2018 учебный год.</w:t>
            </w:r>
          </w:p>
          <w:p w:rsidR="00115609" w:rsidRPr="007E48DB" w:rsidRDefault="00115609" w:rsidP="00115609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E48DB">
              <w:rPr>
                <w:rFonts w:ascii="Times New Roman" w:hAnsi="Times New Roman" w:cs="Times New Roman"/>
                <w:sz w:val="28"/>
                <w:szCs w:val="28"/>
              </w:rPr>
              <w:t>Отчет по темам самообразования.</w:t>
            </w:r>
          </w:p>
          <w:p w:rsidR="00115609" w:rsidRPr="007E48DB" w:rsidRDefault="00115609" w:rsidP="00115609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E48DB">
              <w:rPr>
                <w:rFonts w:ascii="Times New Roman" w:hAnsi="Times New Roman" w:cs="Times New Roman"/>
                <w:sz w:val="28"/>
                <w:szCs w:val="28"/>
              </w:rPr>
              <w:t>Обсуждение общих вопросов.</w:t>
            </w:r>
          </w:p>
          <w:p w:rsidR="00115609" w:rsidRPr="007E48DB" w:rsidRDefault="00115609" w:rsidP="00115609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E48DB">
              <w:rPr>
                <w:rFonts w:ascii="Times New Roman" w:hAnsi="Times New Roman" w:cs="Times New Roman"/>
                <w:sz w:val="28"/>
                <w:szCs w:val="28"/>
              </w:rPr>
              <w:t>Обзор учебно-методической литературы.</w:t>
            </w:r>
          </w:p>
          <w:p w:rsidR="00115609" w:rsidRPr="007E48DB" w:rsidRDefault="00115609" w:rsidP="00727A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09" w:rsidRPr="007E48DB" w:rsidRDefault="00115609" w:rsidP="00727A83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09" w:rsidRPr="007E48DB" w:rsidRDefault="00115609" w:rsidP="00727A83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  <w:tcBorders>
              <w:top w:val="single" w:sz="4" w:space="0" w:color="auto"/>
            </w:tcBorders>
          </w:tcPr>
          <w:p w:rsidR="00115609" w:rsidRPr="007E48DB" w:rsidRDefault="00115609" w:rsidP="00727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48DB">
              <w:rPr>
                <w:rFonts w:ascii="Times New Roman" w:hAnsi="Times New Roman" w:cs="Times New Roman"/>
                <w:sz w:val="28"/>
                <w:szCs w:val="28"/>
              </w:rPr>
              <w:t>01.06.17-30.06.17</w:t>
            </w:r>
          </w:p>
        </w:tc>
        <w:tc>
          <w:tcPr>
            <w:tcW w:w="1837" w:type="dxa"/>
            <w:tcBorders>
              <w:top w:val="single" w:sz="4" w:space="0" w:color="auto"/>
            </w:tcBorders>
          </w:tcPr>
          <w:p w:rsidR="00115609" w:rsidRPr="007E48DB" w:rsidRDefault="00115609" w:rsidP="00727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48DB">
              <w:rPr>
                <w:rFonts w:ascii="Times New Roman" w:hAnsi="Times New Roman" w:cs="Times New Roman"/>
                <w:sz w:val="28"/>
                <w:szCs w:val="28"/>
              </w:rPr>
              <w:t>Татаева  П.А</w:t>
            </w:r>
          </w:p>
          <w:p w:rsidR="00115609" w:rsidRPr="007E48DB" w:rsidRDefault="00115609" w:rsidP="00727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48DB">
              <w:rPr>
                <w:rFonts w:ascii="Times New Roman" w:hAnsi="Times New Roman" w:cs="Times New Roman"/>
                <w:sz w:val="28"/>
                <w:szCs w:val="28"/>
              </w:rPr>
              <w:t>Мамаева С.З</w:t>
            </w:r>
          </w:p>
          <w:p w:rsidR="00115609" w:rsidRPr="007E48DB" w:rsidRDefault="00115609" w:rsidP="00727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48DB">
              <w:rPr>
                <w:rFonts w:ascii="Times New Roman" w:hAnsi="Times New Roman" w:cs="Times New Roman"/>
                <w:sz w:val="28"/>
                <w:szCs w:val="28"/>
              </w:rPr>
              <w:t xml:space="preserve">Исаева У.М </w:t>
            </w:r>
          </w:p>
          <w:p w:rsidR="00115609" w:rsidRPr="007E48DB" w:rsidRDefault="00115609" w:rsidP="00727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48DB">
              <w:rPr>
                <w:rFonts w:ascii="Times New Roman" w:hAnsi="Times New Roman" w:cs="Times New Roman"/>
                <w:sz w:val="28"/>
                <w:szCs w:val="28"/>
              </w:rPr>
              <w:t>Девлетова Р.А</w:t>
            </w:r>
          </w:p>
          <w:p w:rsidR="00115609" w:rsidRPr="007E48DB" w:rsidRDefault="00115609" w:rsidP="00727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48DB">
              <w:rPr>
                <w:rFonts w:ascii="Times New Roman" w:hAnsi="Times New Roman" w:cs="Times New Roman"/>
                <w:sz w:val="28"/>
                <w:szCs w:val="28"/>
              </w:rPr>
              <w:t>Мамаева А.С</w:t>
            </w:r>
          </w:p>
        </w:tc>
      </w:tr>
    </w:tbl>
    <w:p w:rsidR="00343353" w:rsidRPr="007E48DB" w:rsidRDefault="00343353" w:rsidP="007E48DB">
      <w:pPr>
        <w:rPr>
          <w:rFonts w:ascii="Times New Roman" w:eastAsiaTheme="majorEastAsia" w:hAnsi="Times New Roman" w:cs="Times New Roman"/>
          <w:color w:val="365F91" w:themeColor="accent1" w:themeShade="BF"/>
          <w:sz w:val="28"/>
          <w:szCs w:val="28"/>
        </w:rPr>
      </w:pPr>
    </w:p>
    <w:sectPr w:rsidR="00343353" w:rsidRPr="007E48DB" w:rsidSect="00EC7E6E">
      <w:pgSz w:w="11906" w:h="16838"/>
      <w:pgMar w:top="1134" w:right="850" w:bottom="993" w:left="1701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2106" w:rsidRDefault="00982106" w:rsidP="00D16624">
      <w:pPr>
        <w:spacing w:after="0" w:line="240" w:lineRule="auto"/>
      </w:pPr>
      <w:r>
        <w:separator/>
      </w:r>
    </w:p>
  </w:endnote>
  <w:endnote w:type="continuationSeparator" w:id="0">
    <w:p w:rsidR="00982106" w:rsidRDefault="00982106" w:rsidP="00D166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2106" w:rsidRDefault="00982106" w:rsidP="00D16624">
      <w:pPr>
        <w:spacing w:after="0" w:line="240" w:lineRule="auto"/>
      </w:pPr>
      <w:r>
        <w:separator/>
      </w:r>
    </w:p>
  </w:footnote>
  <w:footnote w:type="continuationSeparator" w:id="0">
    <w:p w:rsidR="00982106" w:rsidRDefault="00982106" w:rsidP="00D166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BA72E2"/>
    <w:multiLevelType w:val="hybridMultilevel"/>
    <w:tmpl w:val="3DC638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1F3A6B"/>
    <w:multiLevelType w:val="hybridMultilevel"/>
    <w:tmpl w:val="C27EE870"/>
    <w:lvl w:ilvl="0" w:tplc="041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">
    <w:nsid w:val="6B20046F"/>
    <w:multiLevelType w:val="hybridMultilevel"/>
    <w:tmpl w:val="7E225D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BA0610"/>
    <w:multiLevelType w:val="hybridMultilevel"/>
    <w:tmpl w:val="96D01DD2"/>
    <w:lvl w:ilvl="0" w:tplc="0419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6624"/>
    <w:rsid w:val="000356AC"/>
    <w:rsid w:val="000A0D8A"/>
    <w:rsid w:val="000F5CB7"/>
    <w:rsid w:val="001004F3"/>
    <w:rsid w:val="00115609"/>
    <w:rsid w:val="001A1815"/>
    <w:rsid w:val="00206E57"/>
    <w:rsid w:val="00343353"/>
    <w:rsid w:val="00466467"/>
    <w:rsid w:val="004E1EF6"/>
    <w:rsid w:val="0050672B"/>
    <w:rsid w:val="005B310D"/>
    <w:rsid w:val="005D6FF4"/>
    <w:rsid w:val="00670F3B"/>
    <w:rsid w:val="00687DE6"/>
    <w:rsid w:val="006A04B0"/>
    <w:rsid w:val="00761DCA"/>
    <w:rsid w:val="00794AD6"/>
    <w:rsid w:val="007A1ABC"/>
    <w:rsid w:val="007E48DB"/>
    <w:rsid w:val="008129FA"/>
    <w:rsid w:val="00982106"/>
    <w:rsid w:val="009C0334"/>
    <w:rsid w:val="00A65C7B"/>
    <w:rsid w:val="00A91586"/>
    <w:rsid w:val="00A94BDF"/>
    <w:rsid w:val="00D16624"/>
    <w:rsid w:val="00DA3251"/>
    <w:rsid w:val="00E62CAC"/>
    <w:rsid w:val="00E80762"/>
    <w:rsid w:val="00E81935"/>
    <w:rsid w:val="00EC7E6E"/>
    <w:rsid w:val="00FF41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9FA"/>
  </w:style>
  <w:style w:type="paragraph" w:styleId="1">
    <w:name w:val="heading 1"/>
    <w:basedOn w:val="a"/>
    <w:next w:val="a"/>
    <w:link w:val="10"/>
    <w:uiPriority w:val="9"/>
    <w:qFormat/>
    <w:rsid w:val="0011560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166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16624"/>
  </w:style>
  <w:style w:type="paragraph" w:styleId="a5">
    <w:name w:val="footer"/>
    <w:basedOn w:val="a"/>
    <w:link w:val="a6"/>
    <w:uiPriority w:val="99"/>
    <w:semiHidden/>
    <w:unhideWhenUsed/>
    <w:rsid w:val="00D166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16624"/>
  </w:style>
  <w:style w:type="table" w:styleId="a7">
    <w:name w:val="Table Grid"/>
    <w:basedOn w:val="a1"/>
    <w:uiPriority w:val="59"/>
    <w:rsid w:val="00A94BD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11560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8">
    <w:name w:val="List Paragraph"/>
    <w:basedOn w:val="a"/>
    <w:uiPriority w:val="34"/>
    <w:qFormat/>
    <w:rsid w:val="00115609"/>
    <w:pPr>
      <w:ind w:left="720"/>
      <w:contextualSpacing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7DA24B-1650-4B96-8AB8-C289E909F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1552</Words>
  <Characters>8847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26</cp:revision>
  <dcterms:created xsi:type="dcterms:W3CDTF">2016-12-20T20:09:00Z</dcterms:created>
  <dcterms:modified xsi:type="dcterms:W3CDTF">2018-03-22T16:15:00Z</dcterms:modified>
</cp:coreProperties>
</file>