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73" w:rsidRDefault="00E50673" w:rsidP="00E50673">
      <w:pPr>
        <w:tabs>
          <w:tab w:val="left" w:pos="5865"/>
        </w:tabs>
        <w:spacing w:after="0" w:line="240" w:lineRule="auto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Theme="majorHAnsi" w:eastAsiaTheme="minorHAnsi" w:hAnsiTheme="majorHAnsi"/>
          <w:b/>
          <w:noProof/>
          <w:sz w:val="24"/>
          <w:szCs w:val="24"/>
        </w:rPr>
        <w:drawing>
          <wp:inline distT="0" distB="0" distL="0" distR="0">
            <wp:extent cx="922655" cy="889635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inorHAnsi" w:hAnsiTheme="majorHAnsi"/>
          <w:b/>
          <w:sz w:val="24"/>
          <w:szCs w:val="24"/>
          <w:lang w:eastAsia="en-US"/>
        </w:rPr>
        <w:tab/>
      </w:r>
    </w:p>
    <w:p w:rsidR="00E50673" w:rsidRDefault="00E50673" w:rsidP="00E50673">
      <w:pPr>
        <w:spacing w:after="0" w:line="240" w:lineRule="auto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                                        РЕСПУБЛИКА ДАГЕСТАН</w:t>
      </w:r>
    </w:p>
    <w:p w:rsidR="00E50673" w:rsidRDefault="00E50673" w:rsidP="00E50673">
      <w:pPr>
        <w:spacing w:after="0" w:line="240" w:lineRule="auto"/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/>
          <w:b/>
          <w:sz w:val="24"/>
          <w:szCs w:val="24"/>
          <w:lang w:eastAsia="en-US"/>
        </w:rPr>
        <w:t>АДМИНИСТРАЦИЯ МУНИЦИПАЛЬНОГО РАЙОНА «БУЙНАКСКИЙ РАЙОН»</w:t>
      </w:r>
    </w:p>
    <w:p w:rsidR="00E50673" w:rsidRDefault="00E50673" w:rsidP="00E50673">
      <w:pPr>
        <w:spacing w:after="0" w:line="240" w:lineRule="auto"/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МУНИЦИПАЛЬНОЕ КАЗЕННОЕ ОБЩЕОБРАЗОВАТЕЛЬНОЕ УЧРЕЖДЕНИЕ </w:t>
      </w:r>
    </w:p>
    <w:p w:rsidR="00E50673" w:rsidRDefault="00E50673" w:rsidP="00E50673">
      <w:pPr>
        <w:spacing w:after="0" w:line="240" w:lineRule="auto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«НИЖНЕКАЗАНИЩЕНСКАЯ СОШ №2 ИМ. НАБИ ХАНМУРЗАЕВА»</w:t>
      </w:r>
    </w:p>
    <w:p w:rsidR="00E50673" w:rsidRDefault="00E50673" w:rsidP="00E50673">
      <w:pPr>
        <w:spacing w:after="0" w:line="240" w:lineRule="auto"/>
        <w:rPr>
          <w:rFonts w:asciiTheme="majorHAnsi" w:eastAsiaTheme="minorHAnsi" w:hAnsiTheme="majorHAnsi"/>
          <w:sz w:val="28"/>
          <w:szCs w:val="28"/>
          <w:lang w:eastAsia="en-US"/>
        </w:rPr>
      </w:pP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    368205, Буйнакский район,                                          тел. 8928-528-39-99</w:t>
      </w:r>
    </w:p>
    <w:p w:rsidR="00E50673" w:rsidRDefault="00E50673" w:rsidP="00E50673">
      <w:pPr>
        <w:pBdr>
          <w:bottom w:val="single" w:sz="12" w:space="1" w:color="auto"/>
        </w:pBdr>
        <w:spacing w:after="0" w:line="240" w:lineRule="auto"/>
        <w:rPr>
          <w:rFonts w:asciiTheme="majorHAnsi" w:eastAsiaTheme="minorHAnsi" w:hAnsiTheme="majorHAnsi"/>
          <w:sz w:val="28"/>
          <w:szCs w:val="28"/>
          <w:lang w:eastAsia="en-US"/>
        </w:rPr>
      </w:pP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с. Н </w:t>
      </w:r>
      <w:proofErr w:type="gramStart"/>
      <w:r>
        <w:rPr>
          <w:rFonts w:asciiTheme="majorHAnsi" w:eastAsiaTheme="minorHAnsi" w:hAnsiTheme="majorHAnsi"/>
          <w:sz w:val="28"/>
          <w:szCs w:val="28"/>
          <w:lang w:eastAsia="en-US"/>
        </w:rPr>
        <w:t>-</w:t>
      </w:r>
      <w:proofErr w:type="spellStart"/>
      <w:r>
        <w:rPr>
          <w:rFonts w:asciiTheme="majorHAnsi" w:eastAsiaTheme="minorHAnsi" w:hAnsiTheme="majorHAnsi"/>
          <w:sz w:val="28"/>
          <w:szCs w:val="28"/>
          <w:lang w:eastAsia="en-US"/>
        </w:rPr>
        <w:t>К</w:t>
      </w:r>
      <w:proofErr w:type="gramEnd"/>
      <w:r>
        <w:rPr>
          <w:rFonts w:asciiTheme="majorHAnsi" w:eastAsiaTheme="minorHAnsi" w:hAnsiTheme="majorHAnsi"/>
          <w:sz w:val="28"/>
          <w:szCs w:val="28"/>
          <w:lang w:eastAsia="en-US"/>
        </w:rPr>
        <w:t>азанище</w:t>
      </w:r>
      <w:proofErr w:type="spellEnd"/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, ул. Буйнакского124  </w:t>
      </w:r>
      <w:r>
        <w:rPr>
          <w:rFonts w:asciiTheme="majorHAnsi" w:eastAsiaTheme="minorHAnsi" w:hAnsiTheme="majorHAnsi"/>
          <w:sz w:val="28"/>
          <w:szCs w:val="28"/>
          <w:lang w:val="en-US" w:eastAsia="en-US"/>
        </w:rPr>
        <w:t>e</w:t>
      </w:r>
      <w:r>
        <w:rPr>
          <w:rFonts w:asciiTheme="majorHAnsi" w:eastAsiaTheme="minorHAnsi" w:hAnsiTheme="majorHAnsi"/>
          <w:sz w:val="28"/>
          <w:szCs w:val="28"/>
          <w:lang w:eastAsia="en-US"/>
        </w:rPr>
        <w:t>-</w:t>
      </w:r>
      <w:r>
        <w:rPr>
          <w:rFonts w:asciiTheme="majorHAnsi" w:eastAsiaTheme="minorHAnsi" w:hAnsiTheme="majorHAnsi"/>
          <w:sz w:val="28"/>
          <w:szCs w:val="28"/>
          <w:lang w:val="en-US" w:eastAsia="en-US"/>
        </w:rPr>
        <w:t>mail</w:t>
      </w: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: </w:t>
      </w:r>
      <w:r>
        <w:rPr>
          <w:rFonts w:asciiTheme="majorHAnsi" w:eastAsiaTheme="minorHAnsi" w:hAnsiTheme="majorHAnsi"/>
          <w:sz w:val="28"/>
          <w:szCs w:val="28"/>
          <w:lang w:val="en-US" w:eastAsia="en-US"/>
        </w:rPr>
        <w:t>n</w:t>
      </w:r>
      <w:r>
        <w:rPr>
          <w:rFonts w:asciiTheme="majorHAnsi" w:eastAsiaTheme="minorHAnsi" w:hAnsiTheme="majorHAnsi"/>
          <w:sz w:val="28"/>
          <w:szCs w:val="28"/>
          <w:lang w:eastAsia="en-US"/>
        </w:rPr>
        <w:t>-</w:t>
      </w:r>
      <w:proofErr w:type="spellStart"/>
      <w:r>
        <w:rPr>
          <w:rFonts w:asciiTheme="majorHAnsi" w:eastAsiaTheme="minorHAnsi" w:hAnsiTheme="majorHAnsi"/>
          <w:sz w:val="28"/>
          <w:szCs w:val="28"/>
          <w:lang w:val="en-US" w:eastAsia="en-US"/>
        </w:rPr>
        <w:t>kazanische</w:t>
      </w:r>
      <w:proofErr w:type="spellEnd"/>
      <w:r>
        <w:rPr>
          <w:rFonts w:asciiTheme="majorHAnsi" w:eastAsiaTheme="minorHAnsi" w:hAnsiTheme="majorHAnsi"/>
          <w:sz w:val="28"/>
          <w:szCs w:val="28"/>
          <w:lang w:eastAsia="en-US"/>
        </w:rPr>
        <w:t>_</w:t>
      </w:r>
      <w:hyperlink r:id="rId6" w:history="1">
        <w:r>
          <w:rPr>
            <w:rStyle w:val="a3"/>
            <w:rFonts w:asciiTheme="majorHAnsi" w:eastAsiaTheme="minorHAnsi" w:hAnsiTheme="majorHAnsi"/>
            <w:sz w:val="28"/>
            <w:szCs w:val="28"/>
            <w:lang w:val="en-US" w:eastAsia="en-US"/>
          </w:rPr>
          <w:t>school</w:t>
        </w:r>
        <w:r>
          <w:rPr>
            <w:rStyle w:val="a3"/>
            <w:rFonts w:asciiTheme="majorHAnsi" w:eastAsiaTheme="minorHAnsi" w:hAnsiTheme="majorHAnsi"/>
            <w:sz w:val="28"/>
            <w:szCs w:val="28"/>
            <w:lang w:eastAsia="en-US"/>
          </w:rPr>
          <w:t>2_@</w:t>
        </w:r>
        <w:r>
          <w:rPr>
            <w:rStyle w:val="a3"/>
            <w:rFonts w:asciiTheme="majorHAnsi" w:eastAsiaTheme="minorHAnsi" w:hAnsiTheme="majorHAnsi"/>
            <w:sz w:val="28"/>
            <w:szCs w:val="28"/>
            <w:lang w:val="en-US" w:eastAsia="en-US"/>
          </w:rPr>
          <w:t>mail</w:t>
        </w:r>
        <w:r>
          <w:rPr>
            <w:rStyle w:val="a3"/>
            <w:rFonts w:asciiTheme="majorHAnsi" w:eastAsiaTheme="minorHAnsi" w:hAnsiTheme="majorHAnsi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asciiTheme="majorHAnsi" w:eastAsiaTheme="minorHAnsi" w:hAnsiTheme="majorHAnsi"/>
            <w:sz w:val="28"/>
            <w:szCs w:val="28"/>
            <w:lang w:val="en-US" w:eastAsia="en-US"/>
          </w:rPr>
          <w:t>ru</w:t>
        </w:r>
        <w:proofErr w:type="spellEnd"/>
      </w:hyperlink>
    </w:p>
    <w:p w:rsidR="00E50673" w:rsidRDefault="00E50673" w:rsidP="00E50673">
      <w:pPr>
        <w:spacing w:after="0" w:line="240" w:lineRule="auto"/>
        <w:rPr>
          <w:rFonts w:asciiTheme="majorHAnsi" w:eastAsiaTheme="minorHAnsi" w:hAnsiTheme="majorHAnsi"/>
          <w:sz w:val="28"/>
          <w:szCs w:val="28"/>
          <w:u w:val="single"/>
          <w:lang w:eastAsia="en-US"/>
        </w:rPr>
      </w:pP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 «</w:t>
      </w:r>
      <w:r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 xml:space="preserve"> 16  </w:t>
      </w:r>
      <w:r>
        <w:rPr>
          <w:rFonts w:asciiTheme="majorHAnsi" w:eastAsiaTheme="minorHAnsi" w:hAnsiTheme="majorHAnsi"/>
          <w:sz w:val="28"/>
          <w:szCs w:val="28"/>
          <w:lang w:eastAsia="en-US"/>
        </w:rPr>
        <w:t>»</w:t>
      </w:r>
      <w:r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 xml:space="preserve">   март   2019г. </w:t>
      </w: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rFonts w:asciiTheme="majorHAnsi" w:eastAsiaTheme="minorHAnsi" w:hAnsiTheme="majorHAnsi"/>
          <w:sz w:val="28"/>
          <w:szCs w:val="28"/>
          <w:u w:val="single"/>
          <w:lang w:eastAsia="en-US"/>
        </w:rPr>
        <w:t>№45</w:t>
      </w:r>
    </w:p>
    <w:p w:rsidR="00E50673" w:rsidRDefault="00E50673" w:rsidP="00E506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Theme="majorHAnsi" w:eastAsiaTheme="minorHAnsi" w:hAnsiTheme="majorHAnsi"/>
          <w:b/>
          <w:sz w:val="28"/>
          <w:szCs w:val="28"/>
          <w:lang w:eastAsia="en-US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50673" w:rsidRDefault="00F41C9F" w:rsidP="00E506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50673">
        <w:rPr>
          <w:rFonts w:ascii="Times New Roman" w:hAnsi="Times New Roman" w:cs="Times New Roman"/>
          <w:b/>
          <w:sz w:val="28"/>
          <w:szCs w:val="28"/>
        </w:rPr>
        <w:t>огласно  итогам о поощрении конкурса «День птиц»  по номинации лучшая кормушка.</w:t>
      </w:r>
    </w:p>
    <w:p w:rsidR="00E50673" w:rsidRDefault="00E50673" w:rsidP="00E5067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В соответствии с приказом 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РД  № 11138 – 09/ 18 от 20 декабря 2018г,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соответствии с Календарём республиканских массовых мероприятий и в целях </w:t>
      </w:r>
      <w:r>
        <w:rPr>
          <w:rFonts w:ascii="Times New Roman" w:hAnsi="Times New Roman" w:cs="Times New Roman"/>
          <w:sz w:val="28"/>
          <w:szCs w:val="28"/>
        </w:rPr>
        <w:t>вовлечения школьников в работу по изучению, сохранению и приумножению орнитологической фауны, формирования бережного отношения к пернатому миру родного края и пропаганды защиты его представителей,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 муниципальный этап республиканского конкурса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«День птиц».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конкурсе приняли участие  28 школ  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673" w:rsidRDefault="00E50673" w:rsidP="00E5067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подвело итоги конкурса по номинациям и определило победителей и призёров муниципального этапа республиканского конкурса «День птиц»</w:t>
      </w: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50673" w:rsidRDefault="00E50673" w:rsidP="00E506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Объявить благодарность учителю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Салаватовой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Валикыз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Бадрутдиновне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за  подготовку  и педагогическое сопровождение победителя  муниципального  конкурса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«День птиц»  по номинации лучшая кормушка.</w:t>
      </w:r>
    </w:p>
    <w:p w:rsidR="00E50673" w:rsidRDefault="00E50673" w:rsidP="00E506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Учесть при распределении стимулирующей части оплаты  труда педагогов.</w:t>
      </w:r>
    </w:p>
    <w:p w:rsidR="00E50673" w:rsidRDefault="00E50673" w:rsidP="00E50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 приказом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В.Б._____________</w:t>
      </w: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673" w:rsidRDefault="00E50673" w:rsidP="00E506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Мугутдинова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704030" w:rsidRDefault="00704030"/>
    <w:sectPr w:rsidR="00704030" w:rsidSect="0070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733C5"/>
    <w:multiLevelType w:val="hybridMultilevel"/>
    <w:tmpl w:val="77E63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50673"/>
    <w:rsid w:val="0004799C"/>
    <w:rsid w:val="00302B99"/>
    <w:rsid w:val="00471853"/>
    <w:rsid w:val="005607FA"/>
    <w:rsid w:val="00704030"/>
    <w:rsid w:val="00902EA1"/>
    <w:rsid w:val="00B231D3"/>
    <w:rsid w:val="00E50673"/>
    <w:rsid w:val="00F41C9F"/>
    <w:rsid w:val="00F9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673"/>
    <w:rPr>
      <w:color w:val="0000FF"/>
      <w:u w:val="single"/>
    </w:rPr>
  </w:style>
  <w:style w:type="paragraph" w:styleId="a4">
    <w:name w:val="No Spacing"/>
    <w:uiPriority w:val="1"/>
    <w:qFormat/>
    <w:rsid w:val="00E5067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50673"/>
    <w:pPr>
      <w:ind w:left="720"/>
      <w:contextualSpacing/>
    </w:pPr>
    <w:rPr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5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6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_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2019-03-21T11:05:00Z</dcterms:created>
  <dcterms:modified xsi:type="dcterms:W3CDTF">2019-04-05T09:54:00Z</dcterms:modified>
</cp:coreProperties>
</file>