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29" w:rsidRPr="003E73E9" w:rsidRDefault="00445829" w:rsidP="0044582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</w:pPr>
    </w:p>
    <w:p w:rsidR="00445829" w:rsidRPr="00236895" w:rsidRDefault="00445829" w:rsidP="0044582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Narkisim"/>
          <w:b/>
          <w:i/>
          <w:color w:val="31849B" w:themeColor="accent5" w:themeShade="BF"/>
          <w:sz w:val="44"/>
          <w:szCs w:val="44"/>
          <w:u w:val="single"/>
        </w:rPr>
      </w:pPr>
      <w:r w:rsidRPr="00236895">
        <w:rPr>
          <w:rFonts w:ascii="Times New Roman" w:eastAsia="Times New Roman" w:hAnsi="Times New Roman" w:cs="Narkisim"/>
          <w:b/>
          <w:i/>
          <w:color w:val="31849B" w:themeColor="accent5" w:themeShade="BF"/>
          <w:sz w:val="44"/>
          <w:szCs w:val="44"/>
          <w:u w:val="single"/>
        </w:rPr>
        <w:t>План работы ШМО</w:t>
      </w:r>
    </w:p>
    <w:p w:rsidR="00445829" w:rsidRPr="00236895" w:rsidRDefault="00445829" w:rsidP="0044582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</w:pPr>
      <w:r w:rsidRPr="00236895"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  <w:t>учителей русского языка и</w:t>
      </w:r>
    </w:p>
    <w:p w:rsidR="00445829" w:rsidRPr="00236895" w:rsidRDefault="00445829" w:rsidP="0044582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</w:pPr>
      <w:r w:rsidRPr="00236895"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  <w:t>литературы МКОУ «</w:t>
      </w:r>
      <w:proofErr w:type="spellStart"/>
      <w:r w:rsidRPr="00236895"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  <w:t>Нижнеказанищенская</w:t>
      </w:r>
      <w:proofErr w:type="spellEnd"/>
    </w:p>
    <w:p w:rsidR="00445829" w:rsidRPr="00236895" w:rsidRDefault="00445829" w:rsidP="0044582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</w:pPr>
      <w:r w:rsidRPr="00236895"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  <w:t xml:space="preserve">СОШ №2 им </w:t>
      </w:r>
      <w:proofErr w:type="spellStart"/>
      <w:r w:rsidRPr="00236895"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  <w:t>Н.Ханмурзаева</w:t>
      </w:r>
      <w:proofErr w:type="spellEnd"/>
      <w:r w:rsidRPr="00236895"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  <w:t>»</w:t>
      </w:r>
    </w:p>
    <w:p w:rsidR="00445829" w:rsidRDefault="00445829" w:rsidP="0044582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</w:pPr>
    </w:p>
    <w:p w:rsidR="00445829" w:rsidRPr="00236895" w:rsidRDefault="00445829" w:rsidP="0044582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</w:pPr>
      <w:r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  <w:t>за 2018-2019</w:t>
      </w:r>
      <w:r w:rsidRPr="00236895"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  <w:t xml:space="preserve"> </w:t>
      </w:r>
      <w:proofErr w:type="spellStart"/>
      <w:r w:rsidRPr="00236895"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  <w:t>уч</w:t>
      </w:r>
      <w:proofErr w:type="gramStart"/>
      <w:r w:rsidRPr="00236895"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  <w:t>.г</w:t>
      </w:r>
      <w:proofErr w:type="gramEnd"/>
      <w:r w:rsidRPr="00236895">
        <w:rPr>
          <w:rFonts w:ascii="Times New Roman" w:eastAsia="Times New Roman" w:hAnsi="Times New Roman" w:cs="Narkisim"/>
          <w:b/>
          <w:color w:val="31849B" w:themeColor="accent5" w:themeShade="BF"/>
          <w:sz w:val="44"/>
          <w:szCs w:val="44"/>
          <w:u w:val="single"/>
        </w:rPr>
        <w:t>од</w:t>
      </w:r>
      <w:proofErr w:type="spellEnd"/>
    </w:p>
    <w:p w:rsidR="00445829" w:rsidRDefault="00445829" w:rsidP="0044582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44"/>
          <w:szCs w:val="44"/>
          <w:u w:val="single"/>
        </w:rPr>
      </w:pPr>
    </w:p>
    <w:p w:rsidR="00445829" w:rsidRDefault="00445829" w:rsidP="0044582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44"/>
          <w:szCs w:val="44"/>
          <w:u w:val="single"/>
        </w:rPr>
      </w:pPr>
    </w:p>
    <w:p w:rsidR="00445829" w:rsidRPr="00236895" w:rsidRDefault="00445829" w:rsidP="0044582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44"/>
          <w:szCs w:val="44"/>
          <w:u w:val="single"/>
        </w:rPr>
      </w:pPr>
    </w:p>
    <w:p w:rsidR="00445829" w:rsidRPr="003E73E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</w:pPr>
    </w:p>
    <w:p w:rsidR="00445829" w:rsidRPr="003E73E9" w:rsidRDefault="00445829" w:rsidP="0044582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</w:pPr>
    </w:p>
    <w:p w:rsidR="00445829" w:rsidRPr="003E73E9" w:rsidRDefault="00445829" w:rsidP="0044582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</w:pPr>
    </w:p>
    <w:p w:rsidR="00445829" w:rsidRPr="003E73E9" w:rsidRDefault="00445829" w:rsidP="0044582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A313D8">
        <w:rPr>
          <w:rFonts w:ascii="Times New Roman" w:eastAsia="Times New Roman" w:hAnsi="Times New Roman" w:cs="Times New Roman"/>
          <w:b/>
          <w:color w:val="00B0F0"/>
          <w:sz w:val="32"/>
          <w:szCs w:val="32"/>
          <w:u w:val="single"/>
        </w:rPr>
        <w:t xml:space="preserve">Руководитель </w:t>
      </w:r>
      <w:r>
        <w:rPr>
          <w:rFonts w:ascii="Times New Roman" w:eastAsia="Times New Roman" w:hAnsi="Times New Roman" w:cs="Times New Roman"/>
          <w:b/>
          <w:color w:val="00B0F0"/>
          <w:sz w:val="32"/>
          <w:szCs w:val="32"/>
          <w:u w:val="single"/>
        </w:rPr>
        <w:t xml:space="preserve">МО </w:t>
      </w:r>
      <w:proofErr w:type="spellStart"/>
      <w:r w:rsidRPr="00A313D8">
        <w:rPr>
          <w:rFonts w:ascii="Times New Roman" w:eastAsia="Times New Roman" w:hAnsi="Times New Roman" w:cs="Times New Roman"/>
          <w:b/>
          <w:color w:val="00B0F0"/>
          <w:sz w:val="32"/>
          <w:szCs w:val="32"/>
          <w:u w:val="single"/>
        </w:rPr>
        <w:t>Сайкумова</w:t>
      </w:r>
      <w:proofErr w:type="spellEnd"/>
      <w:r w:rsidRPr="00A313D8">
        <w:rPr>
          <w:rFonts w:ascii="Times New Roman" w:eastAsia="Times New Roman" w:hAnsi="Times New Roman" w:cs="Times New Roman"/>
          <w:b/>
          <w:color w:val="00B0F0"/>
          <w:sz w:val="32"/>
          <w:szCs w:val="32"/>
          <w:u w:val="single"/>
        </w:rPr>
        <w:t xml:space="preserve"> Х.И.</w:t>
      </w:r>
      <w:r w:rsidRPr="003E73E9"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  <w:tab/>
      </w:r>
      <w:r w:rsidRPr="003E73E9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u w:val="single"/>
        </w:rPr>
        <w:drawing>
          <wp:inline distT="0" distB="0" distL="0" distR="0">
            <wp:extent cx="1676400" cy="1371600"/>
            <wp:effectExtent l="0" t="0" r="0" b="0"/>
            <wp:docPr id="1" name="Рисунок 1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55287A" w:rsidRDefault="00445829" w:rsidP="00445829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                    </w:t>
      </w:r>
    </w:p>
    <w:p w:rsidR="0055287A" w:rsidRDefault="0055287A" w:rsidP="00445829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55287A" w:rsidRDefault="0055287A" w:rsidP="00445829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55287A" w:rsidRDefault="0055287A" w:rsidP="00445829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55287A" w:rsidRDefault="0055287A" w:rsidP="00445829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45829" w:rsidRDefault="00445829" w:rsidP="00445829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</w:t>
      </w:r>
    </w:p>
    <w:p w:rsidR="00445829" w:rsidRPr="004D5C50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</w:pPr>
      <w:r w:rsidRPr="00460ED3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lastRenderedPageBreak/>
        <w:t xml:space="preserve">                                 </w:t>
      </w:r>
      <w:r w:rsidRPr="004D5C50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  <w:t>Анализ работы МО учителей    рус</w:t>
      </w:r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  <w:t>ского языка и литературы за 2017-2018</w:t>
      </w:r>
      <w:r w:rsidRPr="004D5C50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  <w:t xml:space="preserve">  учебный год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Основными задачами </w:t>
      </w:r>
      <w:r w:rsidR="00E6146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МО учителей – словесников в 2017-2018 </w:t>
      </w: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году были: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• освоение новых технологий и их практическое применение на уроках;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• способствование установлению равного доступа к полноценному образованию разным категориям </w:t>
      </w:r>
      <w:proofErr w:type="gramStart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соответствии с их способностями, индивидуальными склонностями и потребностями;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• определение путей дальнейшей работы по повышению результатов итоговой аттестации учащихся;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• проверка освоения учащимися </w:t>
      </w:r>
      <w:proofErr w:type="spellStart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общеучебных</w:t>
      </w:r>
      <w:proofErr w:type="spellEnd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умений и навыков (проведение контрольных, </w:t>
      </w:r>
      <w:proofErr w:type="spellStart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срезовых</w:t>
      </w:r>
      <w:proofErr w:type="spellEnd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, диагностических, тренировочных работ по предметам);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• Оценка состояния и характера взаимодействия учителей начальной школы и среднего звена </w:t>
      </w:r>
      <w:proofErr w:type="gramStart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 </w:t>
      </w:r>
      <w:proofErr w:type="spellStart"/>
      <w:proofErr w:type="gramEnd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взаимопосещение</w:t>
      </w:r>
      <w:proofErr w:type="spellEnd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уроков);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• повышение уровня профессиональной подготовки учителя через систему семинаров, курсов повышения квалификации;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• раскрытие индивидуальных педагогических способностей, профессионально-личностный рост учителя (открытые уроки, профессиональные конкурсы);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• расширение творческого потенциала, кругозора учащихся (участие в конкурсах, олимпиадах, тематических экскурсиях).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Основные направления работы: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- методическая деятельность;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- информационная деятельность;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- аналитическая деятельность;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- организационная деятельность.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течение всего учебного года проводились заседания МО, </w:t>
      </w:r>
      <w:proofErr w:type="spellStart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межсекционная</w:t>
      </w:r>
      <w:proofErr w:type="spellEnd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работа: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1.Планирование работы МО с учетом целей и задач школы, с целью определения методов обучения  и воспитания на уроках русского, английского, нанайского языков и литературы.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2.Составление  календарно-тематического планирования, планов-конспектов.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3.Подготовка и проведение контрольных работ: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• по повторению в 5 классе (проверка ЗУН за курс начальной школы);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• административных работ в 10 классе;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• по итогам 1,2,3,4, и учебного года 5-9 </w:t>
      </w:r>
      <w:proofErr w:type="gramStart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классах</w:t>
      </w:r>
      <w:proofErr w:type="gramEnd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; по итогам 1,2 полугодий и учебного года в 11 классах;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• проверка техники чтения в 5 классе;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• проведение репетиционных тестирований и диагностических работ в 9,11-х классах в рамках подготовки к итоговому экзамену по русскому языку.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4.Подготовка и проведение экзамена по литературе (сочинение), допуск к ЕГЭ по русскому языку.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5.Подготовка и проведение школьных олимпиад, участие в районной олимпиаде.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6.Работа со слабоуспевающими учениками.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7. С целью обеспечения единства общеобразовательных, </w:t>
      </w:r>
      <w:proofErr w:type="spellStart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общеразвивающихся</w:t>
      </w:r>
      <w:proofErr w:type="spellEnd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программ в содержании учебных планов заслушали сообщения учителей по теме самообразования.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8.Накапливали дидактический материал, наглядные пособия, методическую литературу.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9. Провели смотр кабинетов.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10. Осуществляли </w:t>
      </w:r>
      <w:proofErr w:type="spellStart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взаимопосещение</w:t>
      </w:r>
      <w:proofErr w:type="spellEnd"/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уроков.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11.Проверяли состояние рабочих и контрольных тетрадей учащихся с целью выполнения единого орфографического режима, требований к </w:t>
      </w: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письменной и устной речи; обсуждение результатов проведённой проверки.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12. Осуществляли преемственность начальной школы и среднего звена.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13.Проводили индивидуальную работу со слабоуспевающими учащимися.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14. Ознакомление учителей с новинками методической и художественной литературы.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15. Составляли материалы для промежуточной аттестации.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16. Провели пробные экзамены по русскому языку в 9, 11 классах.</w:t>
      </w:r>
    </w:p>
    <w:p w:rsidR="00445829" w:rsidRPr="00460ED3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>По результатам учебного года 100% успеваемость по русскому,  литературе. Качество знаний и средний балл (см. у завуча школы).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0E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Нужно отметить, что основная масса учащихся не знают тексты по литературе, так как не читают. Родители не контролируют выполнение домашних заданий, игнорируют замечания учителей. В следующем учебном году необходимо наладить тесную связь с классными руководителями и родителями для достижения лучших результатов в процессе обучения и воспитания.      </w:t>
      </w:r>
    </w:p>
    <w:p w:rsidR="00445829" w:rsidRPr="003E73E9" w:rsidRDefault="00445829" w:rsidP="00445829">
      <w:pPr>
        <w:widowControl w:val="0"/>
        <w:tabs>
          <w:tab w:val="left" w:pos="108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45829" w:rsidRPr="003E73E9" w:rsidRDefault="00445829" w:rsidP="00445829">
      <w:pPr>
        <w:widowControl w:val="0"/>
        <w:tabs>
          <w:tab w:val="left" w:pos="108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45829" w:rsidRPr="003E73E9" w:rsidRDefault="00445829" w:rsidP="00445829">
      <w:pPr>
        <w:widowControl w:val="0"/>
        <w:tabs>
          <w:tab w:val="left" w:pos="108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45829" w:rsidRPr="004D5C50" w:rsidRDefault="00445829" w:rsidP="00445829">
      <w:pPr>
        <w:widowControl w:val="0"/>
        <w:tabs>
          <w:tab w:val="left" w:pos="108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I</w:t>
      </w: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 Кадровый потенциал МО</w:t>
      </w:r>
    </w:p>
    <w:p w:rsidR="00445829" w:rsidRPr="004D5C50" w:rsidRDefault="00445829" w:rsidP="00445829">
      <w:pPr>
        <w:jc w:val="center"/>
        <w:rPr>
          <w:b/>
          <w:color w:val="0070C0"/>
          <w:sz w:val="24"/>
          <w:szCs w:val="24"/>
        </w:rPr>
      </w:pPr>
      <w:r w:rsidRPr="004D5C50">
        <w:rPr>
          <w:b/>
          <w:color w:val="0070C0"/>
          <w:sz w:val="24"/>
          <w:szCs w:val="24"/>
        </w:rPr>
        <w:t>Анкета учителей ШМО русского я</w:t>
      </w:r>
      <w:r w:rsidR="00C665CD">
        <w:rPr>
          <w:b/>
          <w:color w:val="0070C0"/>
          <w:sz w:val="24"/>
          <w:szCs w:val="24"/>
        </w:rPr>
        <w:t>зыка и литературы на 2018 – 2019</w:t>
      </w:r>
      <w:r w:rsidRPr="004D5C50">
        <w:rPr>
          <w:b/>
          <w:color w:val="0070C0"/>
          <w:sz w:val="24"/>
          <w:szCs w:val="24"/>
        </w:rPr>
        <w:t xml:space="preserve"> уч. год.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"/>
        <w:gridCol w:w="1346"/>
        <w:gridCol w:w="4039"/>
        <w:gridCol w:w="1009"/>
        <w:gridCol w:w="1851"/>
        <w:gridCol w:w="1179"/>
        <w:gridCol w:w="843"/>
        <w:gridCol w:w="1418"/>
        <w:gridCol w:w="3402"/>
      </w:tblGrid>
      <w:tr w:rsidR="0055287A" w:rsidRPr="0055287A" w:rsidTr="0055287A">
        <w:trPr>
          <w:trHeight w:val="12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1B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A" w:rsidRPr="0055287A" w:rsidRDefault="0055287A" w:rsidP="001B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1B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1B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1B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Что и когда закончил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1B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Разряд, категория (год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1B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1B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Год прохождения курсов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1B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Награда (год получения)</w:t>
            </w:r>
          </w:p>
        </w:tc>
      </w:tr>
      <w:tr w:rsidR="0055287A" w:rsidTr="0055287A">
        <w:trPr>
          <w:trHeight w:val="49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Зайгинат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55 г"/>
              </w:smartTagPr>
              <w:r w:rsidRPr="0055287A">
                <w:rPr>
                  <w:rFonts w:ascii="Times New Roman" w:hAnsi="Times New Roman" w:cs="Times New Roman"/>
                  <w:sz w:val="24"/>
                  <w:szCs w:val="24"/>
                </w:rPr>
                <w:t>1955 г</w:t>
              </w:r>
            </w:smartTag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ДГПИ </w:t>
            </w:r>
          </w:p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80 г"/>
              </w:smartTagPr>
              <w:r w:rsidRPr="0055287A">
                <w:rPr>
                  <w:rFonts w:ascii="Times New Roman" w:hAnsi="Times New Roman" w:cs="Times New Roman"/>
                  <w:sz w:val="24"/>
                  <w:szCs w:val="24"/>
                </w:rPr>
                <w:t>1980 г</w:t>
              </w:r>
            </w:smartTag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2016г.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уженный </w:t>
            </w: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 РД,</w:t>
            </w:r>
          </w:p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етный </w:t>
            </w: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отник </w:t>
            </w: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общего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</w:t>
            </w: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287A" w:rsidTr="0055287A">
        <w:trPr>
          <w:trHeight w:val="20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Айзанат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Сайдуллаевна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54 г"/>
              </w:smartTagPr>
              <w:r w:rsidRPr="0055287A">
                <w:rPr>
                  <w:rFonts w:ascii="Times New Roman" w:hAnsi="Times New Roman" w:cs="Times New Roman"/>
                  <w:sz w:val="24"/>
                  <w:szCs w:val="24"/>
                </w:rPr>
                <w:t>1954 г</w:t>
              </w:r>
            </w:smartTag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ДГУ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55287A">
                <w:rPr>
                  <w:rFonts w:ascii="Times New Roman" w:hAnsi="Times New Roman" w:cs="Times New Roman"/>
                  <w:sz w:val="24"/>
                  <w:szCs w:val="24"/>
                </w:rPr>
                <w:t>1981 г</w:t>
              </w:r>
            </w:smartTag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2016 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7A" w:rsidTr="0055287A">
        <w:trPr>
          <w:trHeight w:val="26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Генжеевна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1950 г.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етный </w:t>
            </w: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5287A" w:rsidTr="0055287A">
        <w:trPr>
          <w:trHeight w:val="25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Пахай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55 г"/>
              </w:smartTagPr>
              <w:r w:rsidRPr="0055287A">
                <w:rPr>
                  <w:rFonts w:ascii="Times New Roman" w:hAnsi="Times New Roman" w:cs="Times New Roman"/>
                  <w:sz w:val="24"/>
                  <w:szCs w:val="24"/>
                </w:rPr>
                <w:t>1955 г</w:t>
              </w:r>
            </w:smartTag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ДГУ  1981г.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2016 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Отличник</w:t>
            </w: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РД</w:t>
            </w:r>
          </w:p>
        </w:tc>
      </w:tr>
      <w:tr w:rsidR="0055287A" w:rsidTr="0055287A">
        <w:trPr>
          <w:trHeight w:val="24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Мустапаевна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56 г"/>
              </w:smartTagPr>
              <w:r w:rsidRPr="0055287A">
                <w:rPr>
                  <w:rFonts w:ascii="Times New Roman" w:hAnsi="Times New Roman" w:cs="Times New Roman"/>
                  <w:sz w:val="24"/>
                  <w:szCs w:val="24"/>
                </w:rPr>
                <w:t>1956 г</w:t>
              </w:r>
            </w:smartTag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ДГУ 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55287A">
                <w:rPr>
                  <w:rFonts w:ascii="Times New Roman" w:hAnsi="Times New Roman" w:cs="Times New Roman"/>
                  <w:sz w:val="24"/>
                  <w:szCs w:val="24"/>
                </w:rPr>
                <w:t>1977 г</w:t>
              </w:r>
            </w:smartTag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2016 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етный </w:t>
            </w: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отник </w:t>
            </w: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5287A" w:rsidTr="0055287A">
        <w:trPr>
          <w:trHeight w:val="26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Ухуржат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Набиевна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60 г"/>
              </w:smartTagPr>
              <w:r w:rsidRPr="0055287A">
                <w:rPr>
                  <w:rFonts w:ascii="Times New Roman" w:hAnsi="Times New Roman" w:cs="Times New Roman"/>
                  <w:sz w:val="24"/>
                  <w:szCs w:val="24"/>
                </w:rPr>
                <w:t>1960 г</w:t>
              </w:r>
            </w:smartTag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ДГУ  1983г.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2016 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7A" w:rsidTr="0055287A">
        <w:trPr>
          <w:trHeight w:val="2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74 г"/>
              </w:smartTagPr>
              <w:r w:rsidRPr="0055287A">
                <w:rPr>
                  <w:rFonts w:ascii="Times New Roman" w:hAnsi="Times New Roman" w:cs="Times New Roman"/>
                  <w:sz w:val="24"/>
                  <w:szCs w:val="24"/>
                </w:rPr>
                <w:t>1974 г</w:t>
              </w:r>
            </w:smartTag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ДГУ 1995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7A" w:rsidTr="0055287A">
        <w:trPr>
          <w:trHeight w:val="25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Набиевна</w:t>
            </w:r>
            <w:proofErr w:type="spellEnd"/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62 г"/>
              </w:smartTagPr>
              <w:r w:rsidRPr="0055287A">
                <w:rPr>
                  <w:rFonts w:ascii="Times New Roman" w:hAnsi="Times New Roman" w:cs="Times New Roman"/>
                  <w:sz w:val="24"/>
                  <w:szCs w:val="24"/>
                </w:rPr>
                <w:t>1962 г</w:t>
              </w:r>
            </w:smartTag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ДГУ 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55287A">
                <w:rPr>
                  <w:rFonts w:ascii="Times New Roman" w:hAnsi="Times New Roman" w:cs="Times New Roman"/>
                  <w:sz w:val="24"/>
                  <w:szCs w:val="24"/>
                </w:rPr>
                <w:t>1989 г</w:t>
              </w:r>
            </w:smartTag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87A">
              <w:rPr>
                <w:rFonts w:ascii="Times New Roman" w:hAnsi="Times New Roman" w:cs="Times New Roman"/>
                <w:sz w:val="24"/>
                <w:szCs w:val="24"/>
              </w:rPr>
              <w:t xml:space="preserve">2016 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A" w:rsidRPr="0055287A" w:rsidRDefault="0055287A" w:rsidP="0055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829" w:rsidRDefault="00445829" w:rsidP="0055287A">
      <w:pPr>
        <w:spacing w:after="0"/>
        <w:rPr>
          <w:vanish/>
          <w:sz w:val="24"/>
          <w:szCs w:val="24"/>
        </w:rPr>
      </w:pP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II</w:t>
      </w: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 Цель</w:t>
      </w:r>
      <w:r w:rsidRPr="004D5C5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работы МО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Работать над формированием личности и гражданской компетентности учащихся, как на уроках, так и внеурочное время, а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также  работать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над созданием и  развитием интеллектуального потенциала, творческих способностей и личностных качеств одарённых детей. Непрерывное и последовательное совершенствование уровня педагогического мастерства учителей на современном этапе.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Задачи: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 1.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Прививать интерес учащихся к урокам русского языка и литературы.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Развивать уважительное отношение к слову.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Создать условия для развития творческих способностей учащихся.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Продолжить работу по организации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предпрофильной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подготовки.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Подготовить учащихся к сдаче ЕГЭ.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Разработать и внедрять прогрессивные технологии в работе с одарёнными детьми.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Создать условия для самореализации одарённых детей.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 Разработать индивидуальные программы развития одарённых детей.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Создать максимально благоприятные условия для интеллектуального, морального и физического развития детей.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Расширять содержание взаимодействия с различными сферами образовательных культур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11.Продолжить работу над школьной газетой «Пегас».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12.Проконтролировать работу предметников над общешкольной темой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«Использование новых педагогических технологий в образовательном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процессе_необходимое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условие повышения качества образования школьника в период работы по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ФГОСам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.»</w:t>
      </w:r>
    </w:p>
    <w:p w:rsidR="00445829" w:rsidRPr="004D5C50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III.  Анализ работы МО за прошлый год</w:t>
      </w:r>
      <w:r w:rsidRPr="004D5C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(прилагается).</w:t>
      </w:r>
    </w:p>
    <w:p w:rsidR="00445829" w:rsidRPr="004D5C50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45829" w:rsidRPr="004D5C50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IV. Совершенствование  педагогического мастерства.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Прохождение курсов повышения квалификации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 плану).  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 Участие в инновационной деятельности.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 Работа по совершенствованию программы (одарённые дети)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4. Включение филологов в работу по созданию целевых программ, направленных на развитие познавательной активности учащихся, поднятие престижа знаний.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650"/>
        <w:gridCol w:w="3328"/>
        <w:gridCol w:w="6484"/>
        <w:gridCol w:w="2106"/>
        <w:gridCol w:w="2167"/>
      </w:tblGrid>
      <w:tr w:rsidR="00445829" w:rsidTr="001B3920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№ П.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Фамилия Имя Отчество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Тема Самообразования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Форма Отчета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Когда слушался</w:t>
            </w:r>
          </w:p>
        </w:tc>
      </w:tr>
      <w:tr w:rsidR="00445829" w:rsidTr="001B3920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Магомедова З.И.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Использование компьютерной технологии в процессе изучения русской литературы»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Творческий отчет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 заседании ШМО</w:t>
            </w:r>
          </w:p>
        </w:tc>
      </w:tr>
      <w:tr w:rsidR="00445829" w:rsidTr="001B3920">
        <w:trPr>
          <w:trHeight w:val="474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Б.М.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Использование современных технологий в организации подготовки к ЕГЭ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Творческий отчет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rPr>
          <w:trHeight w:val="534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Х.И.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Развитие творческих способностей в период подготовки ЕГЭ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ГИА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азвитие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проектных навыков у учащихся.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Творческий отчет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rPr>
          <w:trHeight w:val="518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Развитие устной и письменной речи учащихся на уроках русск.яз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лит.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Творческий отчет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rPr>
          <w:trHeight w:val="45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Ухуржат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Набиевна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Развитие проектных навыков у старшеклассников.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Творческий отчет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rPr>
          <w:trHeight w:val="43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Мурзаева</w:t>
            </w:r>
            <w:proofErr w:type="spellEnd"/>
            <w:r>
              <w:rPr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Развитие творческих способностей с использованием ИКТ в период подготовки к ЕГЭ И ГИА.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Творческий отчет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rPr>
          <w:trHeight w:val="42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Пахай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Использование новых технологий на уроках русск.яз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лит.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Творческий отчет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rPr>
          <w:trHeight w:val="404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8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Гиччибекова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Айзанат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Сайдуллаевна</w:t>
            </w:r>
            <w:proofErr w:type="spellEnd"/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Развитие устной и письменной речи учащихся на уроках русск.яз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лит.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Творческий отчет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rPr>
          <w:trHeight w:val="486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45829" w:rsidRPr="004D5C50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proofErr w:type="gramStart"/>
      <w:r w:rsidRPr="004D5C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V</w:t>
      </w:r>
      <w:r w:rsidRPr="004D5C5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 УМК, используемые педагогами в работе.</w:t>
      </w:r>
      <w:proofErr w:type="gramEnd"/>
      <w:r w:rsidRPr="004D5C5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992"/>
        <w:gridCol w:w="3969"/>
        <w:gridCol w:w="2127"/>
        <w:gridCol w:w="1417"/>
        <w:gridCol w:w="2126"/>
        <w:gridCol w:w="1843"/>
      </w:tblGrid>
      <w:tr w:rsidR="00445829" w:rsidTr="001B392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Учебник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Автор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Год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Издательство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Учитель</w:t>
            </w:r>
          </w:p>
        </w:tc>
      </w:tr>
      <w:tr w:rsidR="00445829" w:rsidTr="001B392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Учебно-методический комплект.</w:t>
            </w: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Тесты по русскому языку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rPr>
          <w:trHeight w:val="65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«Русский язык» учебник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Учебно-методический комплект.</w:t>
            </w: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Тесты по русскому языку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«Русский язык» учебник</w:t>
            </w: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Учебно-методический комплект.</w:t>
            </w: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Тесты по русскому языку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«Русский язык» учебник</w:t>
            </w: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Учебно-методический комплект.</w:t>
            </w: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Тесты по русскому языку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Тесты по русскому языку</w:t>
            </w: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Подготовка к ЕГЭ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Учебно-методический комплект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Тесты по русскому языку</w:t>
            </w: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Подготовка к 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Учебно-методический комплект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Тесты по русскому языку</w:t>
            </w: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Подготовка к ЕГЭ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Подготовка к ЕГЭ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rPr>
          <w:trHeight w:val="69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445829" w:rsidRDefault="00445829" w:rsidP="00445829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45829" w:rsidRPr="004D5C50" w:rsidRDefault="00445829" w:rsidP="00445829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V</w:t>
      </w: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I</w:t>
      </w: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 Повышение качества знаний учащихся и их углубление, обобщение педагогического опыта</w:t>
      </w:r>
    </w:p>
    <w:p w:rsidR="00445829" w:rsidRDefault="00445829" w:rsidP="00445829">
      <w:pPr>
        <w:pStyle w:val="a3"/>
        <w:widowControl w:val="0"/>
        <w:numPr>
          <w:ilvl w:val="0"/>
          <w:numId w:val="1"/>
        </w:numPr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«Анализ литературного произведения» - 11 класс.                     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Все члены МО занимаютс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я-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«Проектно-исследовательской деятельностью».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 Курсы по выбору в 5- 9 классах: 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- «Трудные вопросы орфографии .»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 Через проведение Недели русского языка и литературы.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45829" w:rsidRPr="004D5C50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VI</w:t>
      </w: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I</w:t>
      </w: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 Работа с одаренными учащимися</w:t>
      </w:r>
    </w:p>
    <w:p w:rsidR="00445829" w:rsidRDefault="00445829" w:rsidP="0044582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Формы работы с ОД:</w:t>
      </w:r>
    </w:p>
    <w:p w:rsidR="00445829" w:rsidRDefault="00445829" w:rsidP="0044582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групповые занятия с одаренными учащимися; </w:t>
      </w:r>
    </w:p>
    <w:p w:rsidR="00445829" w:rsidRDefault="00445829" w:rsidP="0044582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предметные кружки; </w:t>
      </w:r>
    </w:p>
    <w:p w:rsidR="00445829" w:rsidRDefault="00445829" w:rsidP="0044582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кружки по интересам; (юный корреспондент)</w:t>
      </w:r>
    </w:p>
    <w:p w:rsidR="00445829" w:rsidRDefault="00445829" w:rsidP="0044582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конкурсы; Марафон Знаний», «Олимпиада – 2018/19», </w:t>
      </w:r>
    </w:p>
    <w:p w:rsidR="00445829" w:rsidRDefault="00445829" w:rsidP="0044582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курсы по выбору; </w:t>
      </w:r>
    </w:p>
    <w:p w:rsidR="00445829" w:rsidRDefault="00445829" w:rsidP="0044582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участие в олимпиадах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школьных, районных); </w:t>
      </w:r>
    </w:p>
    <w:p w:rsidR="00445829" w:rsidRDefault="00445829" w:rsidP="0044582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работа по индивидуальным планам; </w:t>
      </w:r>
    </w:p>
    <w:p w:rsidR="00445829" w:rsidRDefault="00445829" w:rsidP="0044582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исследовательская деятельность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;</w:t>
      </w:r>
      <w:proofErr w:type="gramEnd"/>
    </w:p>
    <w:p w:rsidR="00445829" w:rsidRDefault="00445829" w:rsidP="0044582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интернет олимпиады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.</w:t>
      </w:r>
      <w:proofErr w:type="gramEnd"/>
    </w:p>
    <w:p w:rsidR="00445829" w:rsidRDefault="00445829" w:rsidP="0044582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45829" w:rsidRDefault="00445829" w:rsidP="0044582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45829" w:rsidRPr="004D5C50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VII</w:t>
      </w: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I</w:t>
      </w: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 Участие в работе по единой методической теме школы</w:t>
      </w:r>
      <w:r w:rsidRPr="004D5C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.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1.В работе педагогических советов: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выступление учителей;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 практические семинары;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 конференции;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открытые уроки и мероприятия.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2. В методических совещаниях 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 Занятие мастер-класса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 Разработка контрольно-измерительных материалов, помогающих определить степень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учащихся 5 - 11 классов.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45829" w:rsidRPr="004D5C50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IX</w:t>
      </w: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 Продолжение работы по преемственности I и II ступеней</w:t>
      </w:r>
    </w:p>
    <w:p w:rsidR="00445829" w:rsidRDefault="00445829" w:rsidP="00445829">
      <w:pPr>
        <w:pStyle w:val="a3"/>
        <w:widowControl w:val="0"/>
        <w:numPr>
          <w:ilvl w:val="0"/>
          <w:numId w:val="3"/>
        </w:numPr>
        <w:tabs>
          <w:tab w:val="left" w:pos="720"/>
        </w:tabs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уроков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араллели ). </w:t>
      </w:r>
    </w:p>
    <w:p w:rsidR="00445829" w:rsidRDefault="00445829" w:rsidP="00445829">
      <w:pPr>
        <w:widowControl w:val="0"/>
        <w:tabs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Цель – оказание методической взаимопомощи.</w:t>
      </w:r>
    </w:p>
    <w:p w:rsidR="00445829" w:rsidRDefault="00445829" w:rsidP="00445829">
      <w:pPr>
        <w:widowControl w:val="0"/>
        <w:tabs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-обмен опытом</w:t>
      </w:r>
    </w:p>
    <w:p w:rsidR="00445829" w:rsidRDefault="00445829" w:rsidP="00445829">
      <w:pPr>
        <w:widowControl w:val="0"/>
        <w:tabs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222222"/>
          <w:sz w:val="24"/>
          <w:szCs w:val="24"/>
        </w:rPr>
        <w:t>2. 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Совместные заседания МО и учителей начальной школы.</w:t>
      </w:r>
    </w:p>
    <w:p w:rsidR="00445829" w:rsidRDefault="00445829" w:rsidP="00445829">
      <w:pPr>
        <w:widowControl w:val="0"/>
        <w:tabs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222222"/>
          <w:sz w:val="24"/>
          <w:szCs w:val="24"/>
        </w:rPr>
        <w:t>3. 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Консультации по проблемным вопросам.</w:t>
      </w:r>
    </w:p>
    <w:p w:rsidR="00445829" w:rsidRDefault="00445829" w:rsidP="00445829">
      <w:pPr>
        <w:widowControl w:val="0"/>
        <w:tabs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График взаимопроверки тетрадей.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Срезовые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самостоятельные работы, зачеты, тесты проводятся в классах, где работают коллеги, 1-2 раза в четверть.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45829" w:rsidRPr="004D5C50" w:rsidRDefault="00445829" w:rsidP="00445829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X. Заседания ШМО</w:t>
      </w:r>
    </w:p>
    <w:p w:rsidR="00445829" w:rsidRPr="004D5C50" w:rsidRDefault="00445829" w:rsidP="00445829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I четверть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 Анализ работы за прошлый учебный год.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 Обсуждение результатов сдачи  ГИА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сдачи ЕГЭ.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 Утверждение плана ШМО на 2018/2019 учебный год.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Обсуждение  концепции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одаренными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школьниками.</w:t>
      </w:r>
    </w:p>
    <w:p w:rsidR="00445829" w:rsidRDefault="00445829" w:rsidP="00445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 </w:t>
      </w:r>
    </w:p>
    <w:p w:rsidR="00445829" w:rsidRPr="004D5C50" w:rsidRDefault="00445829" w:rsidP="00445829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II четверть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 Анализ проведения предметной недели, олимпиад и конкурсов.</w:t>
      </w:r>
    </w:p>
    <w:p w:rsidR="00445829" w:rsidRDefault="00445829" w:rsidP="00445829">
      <w:pPr>
        <w:widowControl w:val="0"/>
        <w:tabs>
          <w:tab w:val="num" w:pos="720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 Работа </w:t>
      </w:r>
    </w:p>
    <w:p w:rsidR="00445829" w:rsidRDefault="00445829" w:rsidP="00445829">
      <w:pPr>
        <w:widowControl w:val="0"/>
        <w:tabs>
          <w:tab w:val="num" w:pos="720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 Подготовка к практическому семинару в районном масштабе.</w:t>
      </w:r>
    </w:p>
    <w:p w:rsidR="00445829" w:rsidRDefault="00445829" w:rsidP="00445829">
      <w:pPr>
        <w:widowControl w:val="0"/>
        <w:tabs>
          <w:tab w:val="num" w:pos="720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4. Изучение документов по итоговой аттестации учителей.</w:t>
      </w:r>
    </w:p>
    <w:p w:rsidR="00445829" w:rsidRDefault="00445829" w:rsidP="00445829">
      <w:pPr>
        <w:widowControl w:val="0"/>
        <w:tabs>
          <w:tab w:val="num" w:pos="720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5.  Подготовка к неделе русского языка.</w:t>
      </w:r>
    </w:p>
    <w:p w:rsidR="00445829" w:rsidRPr="004D5C50" w:rsidRDefault="00445829" w:rsidP="00445829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III четверть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Подготовка к мониторинговому обследованию 5-9 классов. 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2.Подготовка и проведение ГИА учащихся 9 классов. 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3.Подготовка и проведение ЕГЭ  в 10-11кл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.. </w:t>
      </w:r>
      <w:proofErr w:type="gramEnd"/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4.Рассмотреть урок в контексте гражданского образования. 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5. Информирование учителей о проектах, которые реализуются в Образовании.</w:t>
      </w:r>
    </w:p>
    <w:p w:rsidR="00445829" w:rsidRPr="004D5C50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IV четверть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1.Изучение документов по итоговой аттестации учащихся. 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2.Анализ деятельности по формированию профессиональной компетентности педагогов. 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3.Распространение педагогического опыта. 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4.Результативность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одарёнными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5.Проверка уровня подготовки учащихся к ЕГЭ и ГИА.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XI</w:t>
      </w: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 Сотрудничество с другими структурами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445829" w:rsidRDefault="00445829" w:rsidP="00445829">
      <w:pPr>
        <w:widowControl w:val="0"/>
        <w:tabs>
          <w:tab w:val="left" w:pos="78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1.Сотрудничество с районной библиотекой: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 библиотечные уроки: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 обзор журнальной периодики: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 участие в конкурсах: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 посещение литературно-музыкальных композиций;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 другие мероприятия.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 Организация встреч с местными поэтами и писателями.</w:t>
      </w:r>
    </w:p>
    <w:p w:rsidR="00445829" w:rsidRDefault="00445829" w:rsidP="0044582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45829" w:rsidRPr="004D5C50" w:rsidRDefault="00445829" w:rsidP="00445829">
      <w:pPr>
        <w:widowControl w:val="0"/>
        <w:tabs>
          <w:tab w:val="left" w:pos="108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XII</w:t>
      </w:r>
      <w:r w:rsidRPr="004D5C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 Работа с сайтом (методическая страничка – раз в неделю)</w:t>
      </w:r>
    </w:p>
    <w:p w:rsidR="00445829" w:rsidRPr="004D5C50" w:rsidRDefault="00445829" w:rsidP="00445829">
      <w:pPr>
        <w:widowControl w:val="0"/>
        <w:tabs>
          <w:tab w:val="left" w:pos="108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45829" w:rsidRPr="004D5C50" w:rsidRDefault="00445829" w:rsidP="0044582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proofErr w:type="gramStart"/>
      <w:r w:rsidRPr="004D5C5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Х</w:t>
      </w:r>
      <w:proofErr w:type="gramEnd"/>
      <w:r w:rsidRPr="004D5C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III</w:t>
      </w:r>
      <w:r w:rsidRPr="004D5C5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 План работы МО словесников.</w:t>
      </w:r>
    </w:p>
    <w:p w:rsidR="00445829" w:rsidRDefault="00445829" w:rsidP="00445829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tbl>
      <w:tblPr>
        <w:tblStyle w:val="a4"/>
        <w:tblW w:w="14895" w:type="dxa"/>
        <w:tblLayout w:type="fixed"/>
        <w:tblLook w:val="04A0"/>
      </w:tblPr>
      <w:tblGrid>
        <w:gridCol w:w="679"/>
        <w:gridCol w:w="9353"/>
        <w:gridCol w:w="2551"/>
        <w:gridCol w:w="2312"/>
      </w:tblGrid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№ п.п.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Срок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Ответственные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Проводить систематический мониторинг деятельности членов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течении уч. года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МО 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Спланировать работу МО в соответствии с задачами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сентябрь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Расширять формы работы по оцениванию ЗУН уч-ся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года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Члены МО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Провести цикл открытых уроков с различной тематикой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-«-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-«-------------«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Провести неделю русского языка (по отдельному плану)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Уч. года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Чл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Принимать активное участие во всех районных  конкурсах и смотрах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«---------«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Применять активное участие в краеведческих чтениях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«------------«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Провести 1 тур олимпиады по русскому языку и литературе. Принять участие в районных олимпиадах.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Ноябрь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Провести тесную работу с библиотеками села и района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   -------------»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Принять участие в районном  конкурсе на лучшее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 четверть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Принять участие в интернет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конкурсах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 года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Чл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Осуществлять взаимопомощь коллегам.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Постоянно вести поиск методов повышения ЗУН уч-ся.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«-----------------»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«------«»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Использовать различные формы работы при подготовке к ЕГЭ и ГИА.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------«------------»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Принять участие при подготовке конкурса «Осень и литература 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Декабрь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---«------------»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Продолжить активную работу с одаренными детьми.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«-----------------»---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Заниматься систематической подготовкой уч-ся в районных и республиканских конкурсах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«-----------------»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Чл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Активизировать  познавательную деятельность в процессе работы с ИКТ.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Чл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Всем учителям систематически пополнять портфолио. Систематизировать материал по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обобщению опыта.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теч.уч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ода</w:t>
            </w:r>
            <w:proofErr w:type="spellEnd"/>
          </w:p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«-----------------»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20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обучении использовать здоровье сберегающие технологии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«-----------------»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21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Систематически проводить внеклассную работу по предмету.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«-----------------»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«___-------------»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22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Вести постоянную работу по укреплению материально-технической  базы учебных кабинетов.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«-----------------»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«-----------------»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23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Расширять сеть дополнительных услуг.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«----------------«»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«-----------------»</w:t>
            </w:r>
          </w:p>
        </w:tc>
      </w:tr>
      <w:tr w:rsidR="00445829" w:rsidTr="001B3920">
        <w:trPr>
          <w:trHeight w:val="47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24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Контролировать деятельность кружков.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«------------------»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«------------------»</w:t>
            </w:r>
          </w:p>
        </w:tc>
      </w:tr>
      <w:tr w:rsidR="00445829" w:rsidTr="001B392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25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Вести тщательную подготовку к ГИА и ЕГЭ.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29" w:rsidRDefault="00445829" w:rsidP="001B39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Члены МО</w:t>
            </w:r>
          </w:p>
        </w:tc>
      </w:tr>
    </w:tbl>
    <w:p w:rsidR="00445829" w:rsidRDefault="00445829" w:rsidP="0044582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98"/>
      </w:tblGrid>
      <w:tr w:rsidR="00445829" w:rsidTr="001B3920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5829" w:rsidRDefault="00445829" w:rsidP="001B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5829" w:rsidTr="001B3920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829" w:rsidRDefault="00445829" w:rsidP="001B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5829" w:rsidRDefault="00445829" w:rsidP="00445829">
      <w:pPr>
        <w:tabs>
          <w:tab w:val="left" w:pos="16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МО: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Сайкумова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Х.И..</w:t>
      </w:r>
    </w:p>
    <w:p w:rsidR="00F1301E" w:rsidRDefault="00F1301E">
      <w:bookmarkStart w:id="0" w:name="_GoBack"/>
      <w:bookmarkEnd w:id="0"/>
    </w:p>
    <w:sectPr w:rsidR="00F1301E" w:rsidSect="00445829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19"/>
    <w:multiLevelType w:val="hybridMultilevel"/>
    <w:tmpl w:val="9B96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D4BE8"/>
    <w:multiLevelType w:val="hybridMultilevel"/>
    <w:tmpl w:val="C6F2D742"/>
    <w:lvl w:ilvl="0" w:tplc="F274E88C">
      <w:start w:val="1"/>
      <w:numFmt w:val="decimal"/>
      <w:lvlText w:val="%1."/>
      <w:lvlJc w:val="left"/>
      <w:pPr>
        <w:ind w:left="990" w:hanging="630"/>
      </w:pPr>
      <w:rPr>
        <w:rFonts w:eastAsia="Times New Roman CYR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66521"/>
    <w:multiLevelType w:val="multilevel"/>
    <w:tmpl w:val="C448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B3BD1"/>
    <w:rsid w:val="00081416"/>
    <w:rsid w:val="003B3BD1"/>
    <w:rsid w:val="00445829"/>
    <w:rsid w:val="0055287A"/>
    <w:rsid w:val="00C665CD"/>
    <w:rsid w:val="00E61462"/>
    <w:rsid w:val="00F1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829"/>
    <w:pPr>
      <w:ind w:left="720"/>
      <w:contextualSpacing/>
    </w:pPr>
  </w:style>
  <w:style w:type="table" w:styleId="a4">
    <w:name w:val="Table Grid"/>
    <w:basedOn w:val="a1"/>
    <w:uiPriority w:val="59"/>
    <w:rsid w:val="00445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8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829"/>
    <w:pPr>
      <w:ind w:left="720"/>
      <w:contextualSpacing/>
    </w:pPr>
  </w:style>
  <w:style w:type="table" w:styleId="a4">
    <w:name w:val="Table Grid"/>
    <w:basedOn w:val="a1"/>
    <w:uiPriority w:val="59"/>
    <w:rsid w:val="00445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8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2018-08-23T18:25:00Z</dcterms:created>
  <dcterms:modified xsi:type="dcterms:W3CDTF">2019-01-27T09:10:00Z</dcterms:modified>
</cp:coreProperties>
</file>