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33F" w:rsidRPr="00C54A34" w:rsidRDefault="00F9533F" w:rsidP="00F9533F">
      <w:pPr>
        <w:pStyle w:val="a3"/>
        <w:ind w:left="-142"/>
        <w:jc w:val="center"/>
        <w:rPr>
          <w:rFonts w:ascii="Times New Roman" w:hAnsi="Times New Roman"/>
          <w:b/>
          <w:bCs/>
          <w:iCs/>
          <w:color w:val="0D0D0D" w:themeColor="text1" w:themeTint="F2"/>
          <w:sz w:val="40"/>
          <w:szCs w:val="40"/>
        </w:rPr>
      </w:pPr>
      <w:r w:rsidRPr="00C54A34">
        <w:rPr>
          <w:rFonts w:ascii="Times New Roman" w:hAnsi="Times New Roman"/>
          <w:b/>
          <w:bCs/>
          <w:iCs/>
          <w:color w:val="0D0D0D" w:themeColor="text1" w:themeTint="F2"/>
          <w:sz w:val="40"/>
          <w:szCs w:val="40"/>
        </w:rPr>
        <w:t xml:space="preserve">Дорожная карта </w:t>
      </w:r>
    </w:p>
    <w:p w:rsidR="000D1472" w:rsidRDefault="00F9533F" w:rsidP="00F9533F">
      <w:pPr>
        <w:jc w:val="center"/>
        <w:rPr>
          <w:b/>
          <w:color w:val="0D0D0D" w:themeColor="text1" w:themeTint="F2"/>
          <w:sz w:val="28"/>
          <w:szCs w:val="28"/>
        </w:rPr>
      </w:pPr>
      <w:r w:rsidRPr="00C54A34">
        <w:rPr>
          <w:b/>
          <w:bCs/>
          <w:iCs/>
          <w:color w:val="0D0D0D" w:themeColor="text1" w:themeTint="F2"/>
          <w:sz w:val="40"/>
          <w:szCs w:val="40"/>
        </w:rPr>
        <w:t>«</w:t>
      </w:r>
      <w:r w:rsidRPr="00C54A34">
        <w:rPr>
          <w:b/>
          <w:color w:val="0D0D0D" w:themeColor="text1" w:themeTint="F2"/>
          <w:sz w:val="28"/>
          <w:szCs w:val="28"/>
        </w:rPr>
        <w:t xml:space="preserve">Повышение правовой культуры школьников в образовательных учреждениях Буйнакского </w:t>
      </w:r>
      <w:r w:rsidR="000D1472" w:rsidRPr="00C54A34">
        <w:rPr>
          <w:b/>
          <w:color w:val="0D0D0D" w:themeColor="text1" w:themeTint="F2"/>
          <w:sz w:val="28"/>
          <w:szCs w:val="28"/>
        </w:rPr>
        <w:t>района»</w:t>
      </w:r>
      <w:r w:rsidR="000D1472">
        <w:rPr>
          <w:b/>
          <w:color w:val="0D0D0D" w:themeColor="text1" w:themeTint="F2"/>
          <w:sz w:val="28"/>
          <w:szCs w:val="28"/>
        </w:rPr>
        <w:t xml:space="preserve"> МКОУ</w:t>
      </w:r>
      <w:r>
        <w:rPr>
          <w:b/>
          <w:color w:val="0D0D0D" w:themeColor="text1" w:themeTint="F2"/>
          <w:sz w:val="28"/>
          <w:szCs w:val="28"/>
        </w:rPr>
        <w:t xml:space="preserve"> </w:t>
      </w:r>
      <w:r w:rsidR="000D1472">
        <w:rPr>
          <w:b/>
          <w:color w:val="0D0D0D" w:themeColor="text1" w:themeTint="F2"/>
          <w:sz w:val="28"/>
          <w:szCs w:val="28"/>
        </w:rPr>
        <w:t>«</w:t>
      </w:r>
      <w:proofErr w:type="spellStart"/>
      <w:r w:rsidR="000D1472">
        <w:rPr>
          <w:b/>
          <w:color w:val="0D0D0D" w:themeColor="text1" w:themeTint="F2"/>
          <w:sz w:val="28"/>
          <w:szCs w:val="28"/>
        </w:rPr>
        <w:t>Нижнеказанищенская</w:t>
      </w:r>
      <w:proofErr w:type="spellEnd"/>
      <w:r w:rsidR="000D1472">
        <w:rPr>
          <w:b/>
          <w:color w:val="0D0D0D" w:themeColor="text1" w:themeTint="F2"/>
          <w:sz w:val="28"/>
          <w:szCs w:val="28"/>
        </w:rPr>
        <w:t xml:space="preserve"> СОШ. №2 имени Наби </w:t>
      </w:r>
      <w:proofErr w:type="spellStart"/>
      <w:r w:rsidR="000D1472">
        <w:rPr>
          <w:b/>
          <w:color w:val="0D0D0D" w:themeColor="text1" w:themeTint="F2"/>
          <w:sz w:val="28"/>
          <w:szCs w:val="28"/>
        </w:rPr>
        <w:t>Ханмурзаева</w:t>
      </w:r>
      <w:proofErr w:type="spellEnd"/>
      <w:r w:rsidR="000D1472" w:rsidRPr="000D1472">
        <w:rPr>
          <w:b/>
          <w:color w:val="0D0D0D" w:themeColor="text1" w:themeTint="F2"/>
          <w:sz w:val="28"/>
          <w:szCs w:val="28"/>
        </w:rPr>
        <w:t>»</w:t>
      </w:r>
      <w:r w:rsidRPr="00C54A34">
        <w:rPr>
          <w:b/>
          <w:color w:val="0D0D0D" w:themeColor="text1" w:themeTint="F2"/>
          <w:sz w:val="28"/>
          <w:szCs w:val="28"/>
        </w:rPr>
        <w:t xml:space="preserve"> </w:t>
      </w:r>
    </w:p>
    <w:p w:rsidR="00F9533F" w:rsidRPr="00C54A34" w:rsidRDefault="00F9533F" w:rsidP="00F9533F">
      <w:pPr>
        <w:jc w:val="center"/>
        <w:rPr>
          <w:b/>
          <w:color w:val="0D0D0D" w:themeColor="text1" w:themeTint="F2"/>
          <w:sz w:val="28"/>
          <w:szCs w:val="28"/>
        </w:rPr>
      </w:pPr>
      <w:r w:rsidRPr="00C54A34">
        <w:rPr>
          <w:b/>
          <w:color w:val="0D0D0D" w:themeColor="text1" w:themeTint="F2"/>
          <w:sz w:val="28"/>
          <w:szCs w:val="28"/>
        </w:rPr>
        <w:t>на 201</w:t>
      </w:r>
      <w:r w:rsidR="000D1472">
        <w:rPr>
          <w:b/>
          <w:color w:val="0D0D0D" w:themeColor="text1" w:themeTint="F2"/>
          <w:sz w:val="28"/>
          <w:szCs w:val="28"/>
        </w:rPr>
        <w:t>9</w:t>
      </w:r>
      <w:r w:rsidRPr="00C54A34">
        <w:rPr>
          <w:b/>
          <w:color w:val="0D0D0D" w:themeColor="text1" w:themeTint="F2"/>
          <w:sz w:val="28"/>
          <w:szCs w:val="28"/>
        </w:rPr>
        <w:t>-20</w:t>
      </w:r>
      <w:r w:rsidR="000D1472">
        <w:rPr>
          <w:b/>
          <w:color w:val="0D0D0D" w:themeColor="text1" w:themeTint="F2"/>
          <w:sz w:val="28"/>
          <w:szCs w:val="28"/>
        </w:rPr>
        <w:t>20</w:t>
      </w:r>
      <w:r w:rsidRPr="00C54A34">
        <w:rPr>
          <w:b/>
          <w:color w:val="0D0D0D" w:themeColor="text1" w:themeTint="F2"/>
          <w:sz w:val="28"/>
          <w:szCs w:val="28"/>
        </w:rPr>
        <w:t xml:space="preserve"> учебный год.</w:t>
      </w:r>
    </w:p>
    <w:p w:rsidR="00F9533F" w:rsidRPr="00C54A34" w:rsidRDefault="00F9533F" w:rsidP="00F9533F">
      <w:pPr>
        <w:pStyle w:val="a3"/>
        <w:ind w:left="0"/>
        <w:rPr>
          <w:rFonts w:ascii="Times New Roman" w:hAnsi="Times New Roman"/>
          <w:b/>
          <w:bCs/>
          <w:iCs/>
          <w:color w:val="0D0D0D" w:themeColor="text1" w:themeTint="F2"/>
          <w:sz w:val="40"/>
          <w:szCs w:val="40"/>
        </w:rPr>
      </w:pPr>
    </w:p>
    <w:p w:rsidR="00F9533F" w:rsidRPr="00C54A34" w:rsidRDefault="00F9533F" w:rsidP="00F9533F">
      <w:pPr>
        <w:pStyle w:val="a3"/>
        <w:ind w:left="0"/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</w:pPr>
      <w:r w:rsidRPr="00C54A34"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  <w:t xml:space="preserve"> Цель:</w:t>
      </w:r>
      <w:r w:rsidR="000D1472"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  <w:t xml:space="preserve"> </w:t>
      </w:r>
      <w:r w:rsidRPr="00C54A34">
        <w:rPr>
          <w:rFonts w:ascii="Times New Roman" w:hAnsi="Times New Roman"/>
          <w:color w:val="0D0D0D" w:themeColor="text1" w:themeTint="F2"/>
          <w:sz w:val="28"/>
          <w:szCs w:val="28"/>
        </w:rPr>
        <w:t xml:space="preserve">- формирование правового сознания, правой культуры учащихся </w:t>
      </w:r>
      <w:r w:rsidR="000D1472" w:rsidRPr="00C54A34">
        <w:rPr>
          <w:rFonts w:ascii="Times New Roman" w:hAnsi="Times New Roman"/>
          <w:color w:val="0D0D0D" w:themeColor="text1" w:themeTint="F2"/>
          <w:sz w:val="28"/>
          <w:szCs w:val="28"/>
        </w:rPr>
        <w:t>школы, активной</w:t>
      </w:r>
      <w:r w:rsidRPr="00C54A34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гражданской позиции подростков.</w:t>
      </w:r>
    </w:p>
    <w:p w:rsidR="00F9533F" w:rsidRPr="00C54A34" w:rsidRDefault="00F9533F" w:rsidP="00F9533F">
      <w:pPr>
        <w:jc w:val="both"/>
        <w:rPr>
          <w:color w:val="0D0D0D" w:themeColor="text1" w:themeTint="F2"/>
          <w:sz w:val="28"/>
          <w:szCs w:val="28"/>
        </w:rPr>
      </w:pPr>
      <w:r w:rsidRPr="00C54A34">
        <w:rPr>
          <w:b/>
          <w:color w:val="0D0D0D" w:themeColor="text1" w:themeTint="F2"/>
          <w:sz w:val="28"/>
          <w:szCs w:val="28"/>
        </w:rPr>
        <w:t>Задачи:</w:t>
      </w:r>
      <w:r w:rsidRPr="00C54A34">
        <w:rPr>
          <w:color w:val="0D0D0D" w:themeColor="text1" w:themeTint="F2"/>
          <w:sz w:val="28"/>
          <w:szCs w:val="28"/>
        </w:rPr>
        <w:t xml:space="preserve"> - формирование правовой грамотности подрастающего</w:t>
      </w:r>
    </w:p>
    <w:p w:rsidR="00F9533F" w:rsidRPr="00C54A34" w:rsidRDefault="00F9533F" w:rsidP="00F9533F">
      <w:pPr>
        <w:jc w:val="both"/>
        <w:rPr>
          <w:color w:val="0D0D0D" w:themeColor="text1" w:themeTint="F2"/>
          <w:sz w:val="28"/>
          <w:szCs w:val="28"/>
        </w:rPr>
      </w:pPr>
      <w:r w:rsidRPr="00C54A34">
        <w:rPr>
          <w:color w:val="0D0D0D" w:themeColor="text1" w:themeTint="F2"/>
          <w:sz w:val="28"/>
          <w:szCs w:val="28"/>
        </w:rPr>
        <w:t xml:space="preserve">                 поколения,</w:t>
      </w:r>
    </w:p>
    <w:p w:rsidR="00F9533F" w:rsidRPr="00C54A34" w:rsidRDefault="00F9533F" w:rsidP="00F9533F">
      <w:pPr>
        <w:jc w:val="both"/>
        <w:rPr>
          <w:color w:val="0D0D0D" w:themeColor="text1" w:themeTint="F2"/>
          <w:sz w:val="28"/>
          <w:szCs w:val="28"/>
        </w:rPr>
      </w:pPr>
      <w:r w:rsidRPr="00C54A34">
        <w:rPr>
          <w:color w:val="0D0D0D" w:themeColor="text1" w:themeTint="F2"/>
          <w:sz w:val="28"/>
          <w:szCs w:val="28"/>
        </w:rPr>
        <w:t xml:space="preserve">               - воспитание правосознания подростков,</w:t>
      </w:r>
    </w:p>
    <w:p w:rsidR="00F9533F" w:rsidRPr="00C54A34" w:rsidRDefault="00F9533F" w:rsidP="00F9533F">
      <w:pPr>
        <w:jc w:val="both"/>
        <w:rPr>
          <w:color w:val="0D0D0D" w:themeColor="text1" w:themeTint="F2"/>
          <w:sz w:val="28"/>
          <w:szCs w:val="28"/>
        </w:rPr>
      </w:pPr>
      <w:r w:rsidRPr="00C54A34">
        <w:rPr>
          <w:color w:val="0D0D0D" w:themeColor="text1" w:themeTint="F2"/>
          <w:sz w:val="28"/>
          <w:szCs w:val="28"/>
        </w:rPr>
        <w:t xml:space="preserve">               - формирование правовой компетентности гражданина,</w:t>
      </w:r>
    </w:p>
    <w:p w:rsidR="00F9533F" w:rsidRPr="00C54A34" w:rsidRDefault="00F9533F" w:rsidP="00F9533F">
      <w:pPr>
        <w:pStyle w:val="a3"/>
        <w:spacing w:after="0" w:line="240" w:lineRule="auto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C54A34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- социализация личности школьника.</w:t>
      </w:r>
    </w:p>
    <w:p w:rsidR="00F9533F" w:rsidRPr="00C54A34" w:rsidRDefault="00F9533F" w:rsidP="00F9533F">
      <w:pPr>
        <w:pStyle w:val="32"/>
        <w:rPr>
          <w:color w:val="0D0D0D" w:themeColor="text1" w:themeTint="F2"/>
          <w:sz w:val="28"/>
          <w:szCs w:val="28"/>
        </w:rPr>
      </w:pPr>
      <w:r w:rsidRPr="00C54A34">
        <w:rPr>
          <w:color w:val="0D0D0D" w:themeColor="text1" w:themeTint="F2"/>
          <w:sz w:val="28"/>
          <w:szCs w:val="28"/>
        </w:rPr>
        <w:t xml:space="preserve">               - совершенствование процесса правового воспитания;  </w:t>
      </w:r>
    </w:p>
    <w:p w:rsidR="00F9533F" w:rsidRPr="00C54A34" w:rsidRDefault="00F9533F" w:rsidP="00F9533F">
      <w:pPr>
        <w:pStyle w:val="32"/>
        <w:rPr>
          <w:color w:val="0D0D0D" w:themeColor="text1" w:themeTint="F2"/>
          <w:sz w:val="28"/>
          <w:szCs w:val="28"/>
        </w:rPr>
      </w:pPr>
      <w:r w:rsidRPr="00C54A34">
        <w:rPr>
          <w:color w:val="0D0D0D" w:themeColor="text1" w:themeTint="F2"/>
          <w:sz w:val="28"/>
          <w:szCs w:val="28"/>
        </w:rPr>
        <w:t xml:space="preserve">               - развитие научно-теоретических и методических основ </w:t>
      </w:r>
    </w:p>
    <w:p w:rsidR="00F9533F" w:rsidRPr="00C54A34" w:rsidRDefault="00F9533F" w:rsidP="00F9533F">
      <w:pPr>
        <w:pStyle w:val="32"/>
        <w:rPr>
          <w:color w:val="0D0D0D" w:themeColor="text1" w:themeTint="F2"/>
          <w:sz w:val="28"/>
          <w:szCs w:val="28"/>
        </w:rPr>
      </w:pPr>
      <w:r w:rsidRPr="00C54A34">
        <w:rPr>
          <w:color w:val="0D0D0D" w:themeColor="text1" w:themeTint="F2"/>
          <w:sz w:val="28"/>
          <w:szCs w:val="28"/>
        </w:rPr>
        <w:t xml:space="preserve">                    правового воспитания;    </w:t>
      </w:r>
    </w:p>
    <w:p w:rsidR="00F9533F" w:rsidRPr="00C54A34" w:rsidRDefault="00F9533F" w:rsidP="00F9533F">
      <w:pPr>
        <w:pStyle w:val="32"/>
        <w:rPr>
          <w:color w:val="0D0D0D" w:themeColor="text1" w:themeTint="F2"/>
          <w:sz w:val="28"/>
          <w:szCs w:val="28"/>
        </w:rPr>
      </w:pPr>
      <w:r w:rsidRPr="00C54A34">
        <w:rPr>
          <w:color w:val="0D0D0D" w:themeColor="text1" w:themeTint="F2"/>
          <w:sz w:val="28"/>
          <w:szCs w:val="28"/>
        </w:rPr>
        <w:t xml:space="preserve">               - координация деятельности общественных организаций </w:t>
      </w:r>
    </w:p>
    <w:p w:rsidR="00F9533F" w:rsidRPr="00C54A34" w:rsidRDefault="00F9533F" w:rsidP="00F9533F">
      <w:pPr>
        <w:pStyle w:val="32"/>
        <w:rPr>
          <w:color w:val="0D0D0D" w:themeColor="text1" w:themeTint="F2"/>
          <w:sz w:val="28"/>
          <w:szCs w:val="28"/>
        </w:rPr>
      </w:pPr>
      <w:r w:rsidRPr="00C54A34">
        <w:rPr>
          <w:color w:val="0D0D0D" w:themeColor="text1" w:themeTint="F2"/>
          <w:sz w:val="28"/>
          <w:szCs w:val="28"/>
        </w:rPr>
        <w:t xml:space="preserve">                 (объединений);   </w:t>
      </w:r>
    </w:p>
    <w:p w:rsidR="00F9533F" w:rsidRPr="00C54A34" w:rsidRDefault="00F9533F" w:rsidP="00F9533F">
      <w:pPr>
        <w:pStyle w:val="a3"/>
        <w:spacing w:after="0" w:line="240" w:lineRule="auto"/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</w:rPr>
      </w:pPr>
      <w:r w:rsidRPr="00C54A34">
        <w:rPr>
          <w:rFonts w:ascii="Times New Roman" w:hAnsi="Times New Roman"/>
          <w:bCs/>
          <w:color w:val="0D0D0D" w:themeColor="text1" w:themeTint="F2"/>
          <w:sz w:val="28"/>
          <w:szCs w:val="28"/>
        </w:rPr>
        <w:t xml:space="preserve">     - информационное обеспечение деятельности.</w:t>
      </w:r>
    </w:p>
    <w:p w:rsidR="00F9533F" w:rsidRPr="00C54A34" w:rsidRDefault="00F9533F" w:rsidP="00F9533F">
      <w:pPr>
        <w:rPr>
          <w:color w:val="0D0D0D" w:themeColor="text1" w:themeTint="F2"/>
          <w:sz w:val="28"/>
          <w:szCs w:val="28"/>
        </w:rPr>
      </w:pPr>
      <w:r w:rsidRPr="00C54A34">
        <w:rPr>
          <w:b/>
          <w:bCs/>
          <w:color w:val="0D0D0D" w:themeColor="text1" w:themeTint="F2"/>
          <w:sz w:val="28"/>
          <w:szCs w:val="28"/>
        </w:rPr>
        <w:t>Механизм реализации</w:t>
      </w:r>
    </w:p>
    <w:p w:rsidR="00F9533F" w:rsidRPr="00C54A34" w:rsidRDefault="00F9533F" w:rsidP="00F9533F">
      <w:pPr>
        <w:pStyle w:val="32"/>
        <w:rPr>
          <w:bCs/>
          <w:color w:val="0D0D0D" w:themeColor="text1" w:themeTint="F2"/>
          <w:sz w:val="28"/>
          <w:szCs w:val="28"/>
        </w:rPr>
      </w:pPr>
      <w:r w:rsidRPr="00C54A34">
        <w:rPr>
          <w:bCs/>
          <w:color w:val="0D0D0D" w:themeColor="text1" w:themeTint="F2"/>
          <w:sz w:val="28"/>
          <w:szCs w:val="28"/>
        </w:rPr>
        <w:t xml:space="preserve">                  Администрация школы </w:t>
      </w:r>
    </w:p>
    <w:p w:rsidR="00F9533F" w:rsidRPr="00C54A34" w:rsidRDefault="00F9533F" w:rsidP="00F9533F">
      <w:pPr>
        <w:pStyle w:val="32"/>
        <w:rPr>
          <w:bCs/>
          <w:color w:val="0D0D0D" w:themeColor="text1" w:themeTint="F2"/>
          <w:sz w:val="28"/>
          <w:szCs w:val="28"/>
        </w:rPr>
      </w:pPr>
      <w:r w:rsidRPr="00C54A34">
        <w:rPr>
          <w:bCs/>
          <w:color w:val="0D0D0D" w:themeColor="text1" w:themeTint="F2"/>
          <w:sz w:val="28"/>
          <w:szCs w:val="28"/>
        </w:rPr>
        <w:t xml:space="preserve">                  - осуществляет координацию деятельности всех структур школы по реализации   Программы, </w:t>
      </w:r>
    </w:p>
    <w:p w:rsidR="00F9533F" w:rsidRPr="00C54A34" w:rsidRDefault="00F9533F" w:rsidP="00F9533F">
      <w:pPr>
        <w:pStyle w:val="32"/>
        <w:rPr>
          <w:bCs/>
          <w:color w:val="0D0D0D" w:themeColor="text1" w:themeTint="F2"/>
          <w:sz w:val="28"/>
          <w:szCs w:val="28"/>
        </w:rPr>
      </w:pPr>
      <w:r w:rsidRPr="00C54A34">
        <w:rPr>
          <w:bCs/>
          <w:color w:val="0D0D0D" w:themeColor="text1" w:themeTint="F2"/>
          <w:sz w:val="28"/>
          <w:szCs w:val="28"/>
        </w:rPr>
        <w:t xml:space="preserve">                  - обеспечивает координацию деятельности всех участников образовательного процесса, </w:t>
      </w:r>
    </w:p>
    <w:p w:rsidR="00F9533F" w:rsidRPr="00C54A34" w:rsidRDefault="00F9533F" w:rsidP="00F9533F">
      <w:pPr>
        <w:pStyle w:val="a3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C54A34">
        <w:rPr>
          <w:rFonts w:ascii="Times New Roman" w:hAnsi="Times New Roman"/>
          <w:bCs/>
          <w:color w:val="0D0D0D" w:themeColor="text1" w:themeTint="F2"/>
          <w:sz w:val="28"/>
          <w:szCs w:val="28"/>
        </w:rPr>
        <w:t xml:space="preserve">        - способствует реализации намеченных задач</w:t>
      </w:r>
      <w:r w:rsidRPr="00C54A34">
        <w:rPr>
          <w:bCs/>
          <w:color w:val="0D0D0D" w:themeColor="text1" w:themeTint="F2"/>
          <w:sz w:val="24"/>
          <w:szCs w:val="24"/>
        </w:rPr>
        <w:t>,</w:t>
      </w:r>
    </w:p>
    <w:p w:rsidR="00F9533F" w:rsidRPr="00C54A34" w:rsidRDefault="00F9533F" w:rsidP="00F9533F">
      <w:pPr>
        <w:pStyle w:val="a3"/>
        <w:ind w:left="0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C54A34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</w:rPr>
        <w:t>Формы работы</w:t>
      </w:r>
      <w:r w:rsidRPr="00C54A34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: беседы, лекции, предметные недели, встречи с ветеранами Великой Отечественной войны, воинами–интернационалистами, конкурсы, посещение музеев, мероприятия, посвященные памятным датам.</w:t>
      </w:r>
    </w:p>
    <w:p w:rsidR="00F9533F" w:rsidRPr="00C54A34" w:rsidRDefault="00F9533F" w:rsidP="00F9533F">
      <w:pPr>
        <w:pStyle w:val="a3"/>
        <w:ind w:left="0"/>
        <w:rPr>
          <w:rFonts w:ascii="Times New Roman" w:eastAsiaTheme="minorEastAsia" w:hAnsi="Times New Roman"/>
          <w:b/>
          <w:color w:val="0D0D0D" w:themeColor="text1" w:themeTint="F2"/>
          <w:sz w:val="28"/>
          <w:szCs w:val="28"/>
        </w:rPr>
      </w:pPr>
      <w:r w:rsidRPr="00C54A34">
        <w:rPr>
          <w:rFonts w:ascii="Times New Roman" w:hAnsi="Times New Roman"/>
          <w:b/>
          <w:color w:val="0D0D0D" w:themeColor="text1" w:themeTint="F2"/>
          <w:sz w:val="28"/>
          <w:szCs w:val="28"/>
        </w:rPr>
        <w:t>Ожидаемые результаты       реализации</w:t>
      </w:r>
    </w:p>
    <w:p w:rsidR="00F9533F" w:rsidRPr="00C54A34" w:rsidRDefault="00F9533F" w:rsidP="00F9533F">
      <w:pPr>
        <w:jc w:val="both"/>
        <w:rPr>
          <w:color w:val="0D0D0D" w:themeColor="text1" w:themeTint="F2"/>
          <w:sz w:val="28"/>
          <w:szCs w:val="28"/>
        </w:rPr>
      </w:pPr>
      <w:r w:rsidRPr="00C54A34">
        <w:rPr>
          <w:color w:val="0D0D0D" w:themeColor="text1" w:themeTint="F2"/>
          <w:sz w:val="28"/>
          <w:szCs w:val="28"/>
        </w:rPr>
        <w:t>- снижение количества правонарушений, совершенных учениками школы;</w:t>
      </w:r>
    </w:p>
    <w:p w:rsidR="00F9533F" w:rsidRPr="00C54A34" w:rsidRDefault="00F9533F" w:rsidP="00F9533F">
      <w:pPr>
        <w:jc w:val="both"/>
        <w:rPr>
          <w:color w:val="0D0D0D" w:themeColor="text1" w:themeTint="F2"/>
          <w:sz w:val="28"/>
          <w:szCs w:val="28"/>
        </w:rPr>
      </w:pPr>
      <w:r w:rsidRPr="00C54A34">
        <w:rPr>
          <w:color w:val="0D0D0D" w:themeColor="text1" w:themeTint="F2"/>
          <w:sz w:val="28"/>
          <w:szCs w:val="28"/>
        </w:rPr>
        <w:lastRenderedPageBreak/>
        <w:t xml:space="preserve">       - воспитание сознательных, активных граждан,  хороших организаторов, способные к сознательному систематическому участию в общественной жизни класса и школы;</w:t>
      </w:r>
    </w:p>
    <w:p w:rsidR="00F9533F" w:rsidRPr="00C54A34" w:rsidRDefault="00F9533F" w:rsidP="00F9533F">
      <w:pPr>
        <w:pStyle w:val="a3"/>
        <w:spacing w:after="0" w:line="240" w:lineRule="auto"/>
        <w:ind w:left="0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C54A34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- формирование правового сознания.</w:t>
      </w:r>
    </w:p>
    <w:tbl>
      <w:tblPr>
        <w:tblStyle w:val="a4"/>
        <w:tblW w:w="10490" w:type="dxa"/>
        <w:tblInd w:w="-459" w:type="dxa"/>
        <w:tblLook w:val="04A0" w:firstRow="1" w:lastRow="0" w:firstColumn="1" w:lastColumn="0" w:noHBand="0" w:noVBand="1"/>
      </w:tblPr>
      <w:tblGrid>
        <w:gridCol w:w="561"/>
        <w:gridCol w:w="6811"/>
        <w:gridCol w:w="3118"/>
      </w:tblGrid>
      <w:tr w:rsidR="00F9533F" w:rsidRPr="00C54A34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3F" w:rsidRPr="00C54A34" w:rsidRDefault="00F9533F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C54A34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3F" w:rsidRPr="00C54A34" w:rsidRDefault="00F9533F" w:rsidP="00951DB8">
            <w:pPr>
              <w:pStyle w:val="a3"/>
              <w:ind w:left="0"/>
              <w:jc w:val="center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C54A34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3F" w:rsidRPr="00C54A34" w:rsidRDefault="00F9533F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C54A34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Ответственные</w:t>
            </w:r>
          </w:p>
        </w:tc>
      </w:tr>
      <w:tr w:rsidR="00F9533F" w:rsidRPr="00C54A34" w:rsidTr="00951DB8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3F" w:rsidRPr="00C54A34" w:rsidRDefault="00F9533F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C54A34"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9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3F" w:rsidRPr="00C54A34" w:rsidRDefault="00F9533F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C54A34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F9533F" w:rsidRPr="00C54A34" w:rsidTr="00951D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33F" w:rsidRPr="00C54A34" w:rsidRDefault="00F9533F" w:rsidP="00951DB8">
            <w:pPr>
              <w:rPr>
                <w:rFonts w:eastAsiaTheme="minorHAnsi"/>
                <w:bCs/>
                <w:iCs/>
                <w:color w:val="0D0D0D" w:themeColor="text1" w:themeTint="F2"/>
                <w:lang w:eastAsia="en-US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3F" w:rsidRPr="00C54A34" w:rsidRDefault="00F9533F" w:rsidP="00951DB8">
            <w:pPr>
              <w:rPr>
                <w:b/>
                <w:color w:val="0D0D0D" w:themeColor="text1" w:themeTint="F2"/>
              </w:rPr>
            </w:pPr>
            <w:r w:rsidRPr="00C54A34">
              <w:rPr>
                <w:b/>
                <w:color w:val="0D0D0D" w:themeColor="text1" w:themeTint="F2"/>
              </w:rPr>
              <w:t>Примерная тематика</w:t>
            </w:r>
            <w:r w:rsidR="000D1472">
              <w:rPr>
                <w:b/>
                <w:color w:val="0D0D0D" w:themeColor="text1" w:themeTint="F2"/>
              </w:rPr>
              <w:t xml:space="preserve"> </w:t>
            </w:r>
            <w:r w:rsidRPr="00C54A34">
              <w:rPr>
                <w:b/>
                <w:color w:val="0D0D0D" w:themeColor="text1" w:themeTint="F2"/>
              </w:rPr>
              <w:t>классных часов для учащихся   5-8 классов: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-Что такое мораль?  Закон на страже государства.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-Бывают ли противоречия между нормами морали и права?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-Естественные права человека.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-Современные представления о правах человека.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-Конституция РФ.                                      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-Устройство нашего государства.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-Права и обязанности граждан.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-Строгие требования закона.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-Ответственность за нарушение законов.</w:t>
            </w:r>
          </w:p>
          <w:p w:rsidR="00F9533F" w:rsidRPr="00C54A34" w:rsidRDefault="00F9533F" w:rsidP="00951DB8">
            <w:pPr>
              <w:suppressAutoHyphens/>
              <w:jc w:val="both"/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Права и обязанности:</w:t>
            </w:r>
          </w:p>
          <w:p w:rsidR="00F9533F" w:rsidRPr="00C54A34" w:rsidRDefault="00F9533F" w:rsidP="00951DB8">
            <w:pPr>
              <w:jc w:val="both"/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-Воинская обязанность.  </w:t>
            </w:r>
          </w:p>
          <w:p w:rsidR="00F9533F" w:rsidRPr="00C54A34" w:rsidRDefault="00F9533F" w:rsidP="00951DB8">
            <w:pPr>
              <w:jc w:val="both"/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 xml:space="preserve"> -Обязанность платить налоги.</w:t>
            </w:r>
          </w:p>
          <w:p w:rsidR="00F9533F" w:rsidRPr="00C54A34" w:rsidRDefault="00F9533F" w:rsidP="00951DB8">
            <w:pPr>
              <w:suppressAutoHyphens/>
              <w:jc w:val="both"/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-Обязательность исполнения законов.</w:t>
            </w:r>
          </w:p>
          <w:p w:rsidR="00F9533F" w:rsidRPr="00C54A34" w:rsidRDefault="00F9533F" w:rsidP="00951DB8">
            <w:pPr>
              <w:suppressAutoHyphens/>
              <w:jc w:val="both"/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Семейное право:              </w:t>
            </w:r>
          </w:p>
          <w:p w:rsidR="00F9533F" w:rsidRPr="00C54A34" w:rsidRDefault="00F9533F" w:rsidP="00951DB8">
            <w:pPr>
              <w:suppressAutoHyphens/>
              <w:jc w:val="both"/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 xml:space="preserve">- и семья по семейному праву. </w:t>
            </w:r>
          </w:p>
          <w:p w:rsidR="00F9533F" w:rsidRPr="00C54A34" w:rsidRDefault="00F9533F" w:rsidP="00951DB8">
            <w:pPr>
              <w:suppressAutoHyphens/>
              <w:jc w:val="both"/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 xml:space="preserve">-Права и обязанности родителей и детей. </w:t>
            </w:r>
          </w:p>
          <w:p w:rsidR="00F9533F" w:rsidRPr="00C54A34" w:rsidRDefault="00F9533F" w:rsidP="00951DB8">
            <w:pPr>
              <w:suppressAutoHyphens/>
              <w:jc w:val="both"/>
              <w:rPr>
                <w:color w:val="0D0D0D" w:themeColor="text1" w:themeTint="F2"/>
              </w:rPr>
            </w:pP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  <w:u w:val="single"/>
              </w:rPr>
              <w:t>Темы правовых конференций в 9-11 классах: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1.Государственное устройство-показатель жизни граждан?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2.Гражданский статус несовершеннолетних.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3.Является ли армия необходимым атрибутом государства?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4.Служба в армии - обязанность юношей.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5.Несовершеннолетние родители: их проблемы и проблемы общества в этой связи.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6.Проблемы отцов и детей.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7.Гражданские браки и их последствия.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8.Развод и  дети.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9.Правонарушения  и преступления несовершеннолетних.</w:t>
            </w:r>
          </w:p>
          <w:p w:rsidR="00F9533F" w:rsidRPr="00C54A34" w:rsidRDefault="00F9533F" w:rsidP="00951DB8">
            <w:pPr>
              <w:suppressAutoHyphens/>
              <w:jc w:val="both"/>
              <w:rPr>
                <w:color w:val="0D0D0D" w:themeColor="text1" w:themeTint="F2"/>
              </w:rPr>
            </w:pPr>
          </w:p>
          <w:p w:rsidR="00F9533F" w:rsidRPr="00C54A34" w:rsidRDefault="00F9533F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3F" w:rsidRPr="00C54A34" w:rsidRDefault="00F9533F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C54A34"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  <w:t>Коллективы 36 образовательных учреждений,</w:t>
            </w:r>
          </w:p>
          <w:p w:rsidR="00F9533F" w:rsidRPr="00C54A34" w:rsidRDefault="00F9533F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  <w:r w:rsidRPr="00C54A34"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  <w:t>представители АТК, МВД, ФСБ.</w:t>
            </w:r>
          </w:p>
          <w:p w:rsidR="00F9533F" w:rsidRPr="00C54A34" w:rsidRDefault="00F9533F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</w:tr>
      <w:tr w:rsidR="00F9533F" w:rsidRPr="00C54A34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3F" w:rsidRPr="00C54A34" w:rsidRDefault="00F9533F" w:rsidP="00951DB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C54A34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мероприятия</w:t>
            </w:r>
          </w:p>
        </w:tc>
      </w:tr>
      <w:tr w:rsidR="00F9533F" w:rsidRPr="00C54A34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3F" w:rsidRPr="00C54A34" w:rsidRDefault="00F9533F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C54A34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3F" w:rsidRPr="00C54A34" w:rsidRDefault="00F9533F" w:rsidP="00F9533F">
            <w:pPr>
              <w:numPr>
                <w:ilvl w:val="0"/>
                <w:numId w:val="2"/>
              </w:numPr>
              <w:rPr>
                <w:bCs/>
                <w:iCs/>
                <w:color w:val="0D0D0D" w:themeColor="text1" w:themeTint="F2"/>
              </w:rPr>
            </w:pPr>
            <w:r w:rsidRPr="00C54A34">
              <w:rPr>
                <w:bCs/>
                <w:iCs/>
                <w:color w:val="0D0D0D" w:themeColor="text1" w:themeTint="F2"/>
              </w:rPr>
              <w:t>Единый день «</w:t>
            </w:r>
            <w:r w:rsidRPr="00C54A34">
              <w:rPr>
                <w:color w:val="0D0D0D" w:themeColor="text1" w:themeTint="F2"/>
              </w:rPr>
              <w:t>Организация и проведение Дня борьбы с коррупцией» 9 декабря</w:t>
            </w:r>
          </w:p>
          <w:p w:rsidR="00F9533F" w:rsidRPr="00C54A34" w:rsidRDefault="00F9533F" w:rsidP="00F9533F">
            <w:pPr>
              <w:numPr>
                <w:ilvl w:val="0"/>
                <w:numId w:val="2"/>
              </w:numPr>
              <w:rPr>
                <w:bCs/>
                <w:iCs/>
                <w:color w:val="0D0D0D" w:themeColor="text1" w:themeTint="F2"/>
              </w:rPr>
            </w:pPr>
            <w:r w:rsidRPr="00C54A34">
              <w:rPr>
                <w:bCs/>
                <w:iCs/>
                <w:color w:val="0D0D0D" w:themeColor="text1" w:themeTint="F2"/>
              </w:rPr>
              <w:t>Единый день «</w:t>
            </w:r>
            <w:r w:rsidRPr="00C54A34">
              <w:rPr>
                <w:color w:val="0D0D0D" w:themeColor="text1" w:themeTint="F2"/>
              </w:rPr>
              <w:t>Организация и проведение Дня Конституции РФ» 12 декабря</w:t>
            </w:r>
          </w:p>
          <w:p w:rsidR="00F9533F" w:rsidRPr="00C54A34" w:rsidRDefault="00F9533F" w:rsidP="00F9533F">
            <w:pPr>
              <w:numPr>
                <w:ilvl w:val="0"/>
                <w:numId w:val="2"/>
              </w:numPr>
              <w:rPr>
                <w:bCs/>
                <w:iCs/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«Единый день правовой помощи детям» 20 ноября</w:t>
            </w:r>
          </w:p>
          <w:p w:rsidR="00F9533F" w:rsidRPr="00C54A34" w:rsidRDefault="00F9533F" w:rsidP="00F9533F">
            <w:pPr>
              <w:numPr>
                <w:ilvl w:val="0"/>
                <w:numId w:val="2"/>
              </w:numPr>
              <w:rPr>
                <w:bCs/>
                <w:iCs/>
                <w:color w:val="0D0D0D" w:themeColor="text1" w:themeTint="F2"/>
                <w:sz w:val="28"/>
                <w:szCs w:val="28"/>
                <w:lang w:eastAsia="en-US"/>
              </w:rPr>
            </w:pPr>
            <w:r w:rsidRPr="00C54A34">
              <w:rPr>
                <w:bCs/>
                <w:color w:val="0D0D0D" w:themeColor="text1" w:themeTint="F2"/>
              </w:rPr>
              <w:t xml:space="preserve">Месячник </w:t>
            </w:r>
            <w:r w:rsidRPr="00C54A34">
              <w:rPr>
                <w:color w:val="0D0D0D" w:themeColor="text1" w:themeTint="F2"/>
              </w:rPr>
              <w:t>правовых знаний «Главный закон России - Конституция РФ»</w:t>
            </w:r>
            <w:r w:rsidRPr="00C54A34">
              <w:rPr>
                <w:bCs/>
                <w:color w:val="0D0D0D" w:themeColor="text1" w:themeTint="F2"/>
              </w:rPr>
              <w:t xml:space="preserve">  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3F" w:rsidRPr="00C54A34" w:rsidRDefault="00F9533F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Зам. дир. по ВР- Магомедова Р.</w:t>
            </w:r>
            <w:r w:rsidR="000D14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Г.</w:t>
            </w:r>
            <w:r w:rsidR="000D14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</w:t>
            </w:r>
            <w:r w:rsidR="000D14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рук.</w:t>
            </w:r>
          </w:p>
        </w:tc>
      </w:tr>
      <w:tr w:rsidR="00F9533F" w:rsidRPr="00C54A34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3F" w:rsidRPr="00C54A34" w:rsidRDefault="00F9533F" w:rsidP="00951DB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C54A34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конкурсы</w:t>
            </w:r>
          </w:p>
        </w:tc>
      </w:tr>
      <w:tr w:rsidR="00F9533F" w:rsidRPr="00C54A34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3F" w:rsidRPr="00C54A34" w:rsidRDefault="00F9533F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C54A34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3F" w:rsidRPr="00C54A34" w:rsidRDefault="00F9533F" w:rsidP="00951DB8">
            <w:pPr>
              <w:suppressAutoHyphens/>
              <w:jc w:val="both"/>
              <w:rPr>
                <w:color w:val="0D0D0D" w:themeColor="text1" w:themeTint="F2"/>
              </w:rPr>
            </w:pPr>
            <w:r w:rsidRPr="00C54A34">
              <w:rPr>
                <w:color w:val="0D0D0D" w:themeColor="text1" w:themeTint="F2"/>
              </w:rPr>
              <w:t>«Юный юрист</w:t>
            </w:r>
            <w:r w:rsidR="000D1472" w:rsidRPr="00C54A34">
              <w:rPr>
                <w:color w:val="0D0D0D" w:themeColor="text1" w:themeTint="F2"/>
              </w:rPr>
              <w:t>». март</w:t>
            </w:r>
            <w:r w:rsidRPr="00C54A34">
              <w:rPr>
                <w:color w:val="0D0D0D" w:themeColor="text1" w:themeTint="F2"/>
              </w:rPr>
              <w:t xml:space="preserve"> </w:t>
            </w:r>
          </w:p>
          <w:p w:rsidR="00F9533F" w:rsidRPr="00C54A34" w:rsidRDefault="00F9533F" w:rsidP="00951DB8">
            <w:pPr>
              <w:suppressAutoHyphens/>
              <w:jc w:val="both"/>
              <w:rPr>
                <w:rFonts w:eastAsia="Arial Unicode MS"/>
                <w:color w:val="0D0D0D" w:themeColor="text1" w:themeTint="F2"/>
              </w:rPr>
            </w:pPr>
            <w:r w:rsidRPr="00C54A34">
              <w:rPr>
                <w:rFonts w:eastAsia="Arial Unicode MS"/>
                <w:color w:val="0D0D0D" w:themeColor="text1" w:themeTint="F2"/>
              </w:rPr>
              <w:t>Конкурс Эссе «История коррупции в России» (8-11 классы). Ноябрь</w:t>
            </w:r>
          </w:p>
          <w:p w:rsidR="00F9533F" w:rsidRPr="00C54A34" w:rsidRDefault="00F9533F" w:rsidP="00951DB8">
            <w:pPr>
              <w:suppressAutoHyphens/>
              <w:jc w:val="both"/>
              <w:rPr>
                <w:rFonts w:eastAsiaTheme="minorHAnsi"/>
                <w:color w:val="0D0D0D" w:themeColor="text1" w:themeTint="F2"/>
                <w:lang w:eastAsia="en-US"/>
              </w:rPr>
            </w:pPr>
            <w:r w:rsidRPr="00C54A34">
              <w:rPr>
                <w:rFonts w:eastAsia="Arial Unicode MS"/>
                <w:color w:val="0D0D0D" w:themeColor="text1" w:themeTint="F2"/>
              </w:rPr>
              <w:t>Правовая игра об истории коррупции (8-11 классы). Ноябрь.</w:t>
            </w:r>
          </w:p>
          <w:p w:rsidR="00F9533F" w:rsidRPr="00C54A34" w:rsidRDefault="00F9533F" w:rsidP="00951DB8">
            <w:pPr>
              <w:rPr>
                <w:color w:val="0D0D0D" w:themeColor="text1" w:themeTint="F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3F" w:rsidRPr="00C54A34" w:rsidRDefault="00F9533F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4"/>
                <w:szCs w:val="24"/>
              </w:rPr>
            </w:pPr>
          </w:p>
        </w:tc>
      </w:tr>
      <w:tr w:rsidR="00F9533F" w:rsidRPr="00C54A34" w:rsidTr="00951DB8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3F" w:rsidRPr="00C54A34" w:rsidRDefault="00F9533F" w:rsidP="00951DB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C54A34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семинары, конференции</w:t>
            </w:r>
          </w:p>
        </w:tc>
      </w:tr>
      <w:tr w:rsidR="00F9533F" w:rsidRPr="00C54A34" w:rsidTr="00951DB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3F" w:rsidRPr="00C54A34" w:rsidRDefault="00F9533F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C54A34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3F" w:rsidRPr="00C54A34" w:rsidRDefault="00F9533F" w:rsidP="00951DB8">
            <w:pPr>
              <w:rPr>
                <w:bCs/>
                <w:iCs/>
                <w:color w:val="0D0D0D" w:themeColor="text1" w:themeTint="F2"/>
                <w:lang w:eastAsia="en-US"/>
              </w:rPr>
            </w:pPr>
            <w:r w:rsidRPr="00C54A34">
              <w:rPr>
                <w:color w:val="0D0D0D" w:themeColor="text1" w:themeTint="F2"/>
                <w:shd w:val="clear" w:color="auto" w:fill="FFFFFF"/>
              </w:rPr>
              <w:t>Семинар-совещание с заместителями директоров по воспитательной работе ОУ " Особенности работы по повышению правовой культуры школьников" (февраль)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3F" w:rsidRPr="00C54A34" w:rsidRDefault="000D1472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дир</w:t>
            </w:r>
            <w:proofErr w:type="spellEnd"/>
            <w:r w:rsidR="00F9533F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. по </w:t>
            </w:r>
            <w:proofErr w:type="gramStart"/>
            <w:r w:rsidR="00F9533F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ВР  Магомедова</w:t>
            </w:r>
            <w:proofErr w:type="gramEnd"/>
            <w:r w:rsidR="00F9533F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Р.Г.</w:t>
            </w:r>
          </w:p>
        </w:tc>
      </w:tr>
    </w:tbl>
    <w:p w:rsidR="00F9533F" w:rsidRPr="00C54A34" w:rsidRDefault="00F9533F" w:rsidP="00F9533F">
      <w:pPr>
        <w:pStyle w:val="a3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</w:p>
    <w:p w:rsidR="00F9533F" w:rsidRPr="00C54A34" w:rsidRDefault="00F9533F" w:rsidP="00F9533F">
      <w:pPr>
        <w:numPr>
          <w:ilvl w:val="0"/>
          <w:numId w:val="1"/>
        </w:numPr>
        <w:tabs>
          <w:tab w:val="clear" w:pos="360"/>
          <w:tab w:val="num" w:pos="502"/>
        </w:tabs>
        <w:spacing w:after="0" w:line="240" w:lineRule="auto"/>
        <w:ind w:left="502"/>
        <w:rPr>
          <w:color w:val="0D0D0D" w:themeColor="text1" w:themeTint="F2"/>
        </w:rPr>
      </w:pPr>
      <w:r w:rsidRPr="00C54A34">
        <w:rPr>
          <w:b/>
          <w:bCs/>
          <w:color w:val="0D0D0D" w:themeColor="text1" w:themeTint="F2"/>
        </w:rPr>
        <w:lastRenderedPageBreak/>
        <w:t>Литература</w:t>
      </w:r>
    </w:p>
    <w:p w:rsidR="00F9533F" w:rsidRPr="00C54A34" w:rsidRDefault="00F9533F" w:rsidP="00F9533F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54A34">
        <w:rPr>
          <w:color w:val="0D0D0D" w:themeColor="text1" w:themeTint="F2"/>
          <w:sz w:val="24"/>
          <w:szCs w:val="24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F9533F" w:rsidRPr="00C54A34" w:rsidRDefault="00F9533F" w:rsidP="00F9533F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4"/>
          <w:szCs w:val="24"/>
        </w:rPr>
      </w:pPr>
      <w:r w:rsidRPr="00C54A34">
        <w:rPr>
          <w:color w:val="0D0D0D" w:themeColor="text1" w:themeTint="F2"/>
          <w:sz w:val="24"/>
          <w:szCs w:val="24"/>
        </w:rPr>
        <w:t>2. Закона РФ «Об образовании в Российской Федерации»;</w:t>
      </w:r>
    </w:p>
    <w:p w:rsidR="00F9533F" w:rsidRPr="00C54A34" w:rsidRDefault="00F9533F" w:rsidP="00F9533F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4"/>
          <w:szCs w:val="24"/>
        </w:rPr>
      </w:pPr>
      <w:r w:rsidRPr="00C54A34">
        <w:rPr>
          <w:color w:val="0D0D0D" w:themeColor="text1" w:themeTint="F2"/>
          <w:sz w:val="24"/>
          <w:szCs w:val="24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F9533F" w:rsidRPr="00C54A34" w:rsidRDefault="00F9533F" w:rsidP="00F9533F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4"/>
          <w:szCs w:val="24"/>
        </w:rPr>
      </w:pPr>
      <w:r w:rsidRPr="00C54A34">
        <w:rPr>
          <w:color w:val="0D0D0D" w:themeColor="text1" w:themeTint="F2"/>
          <w:sz w:val="24"/>
          <w:szCs w:val="24"/>
        </w:rPr>
        <w:t>4. Конвенция ООН «О правах ребенка»;</w:t>
      </w:r>
    </w:p>
    <w:p w:rsidR="00F9533F" w:rsidRPr="00C54A34" w:rsidRDefault="00F9533F" w:rsidP="00F9533F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4"/>
          <w:szCs w:val="24"/>
        </w:rPr>
      </w:pPr>
      <w:r w:rsidRPr="00C54A34">
        <w:rPr>
          <w:color w:val="0D0D0D" w:themeColor="text1" w:themeTint="F2"/>
          <w:sz w:val="24"/>
          <w:szCs w:val="24"/>
        </w:rPr>
        <w:t>5. Семейный кодекс РФ: ст.19-39 (обязанности родителей, насилие над детьми);</w:t>
      </w:r>
    </w:p>
    <w:p w:rsidR="00F9533F" w:rsidRPr="00C54A34" w:rsidRDefault="00F9533F" w:rsidP="00F9533F">
      <w:pPr>
        <w:pStyle w:val="30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spacing w:after="0"/>
        <w:ind w:left="502"/>
        <w:jc w:val="both"/>
        <w:rPr>
          <w:color w:val="0D0D0D" w:themeColor="text1" w:themeTint="F2"/>
          <w:sz w:val="24"/>
          <w:szCs w:val="24"/>
        </w:rPr>
      </w:pPr>
      <w:r w:rsidRPr="00C54A34">
        <w:rPr>
          <w:color w:val="0D0D0D" w:themeColor="text1" w:themeTint="F2"/>
          <w:sz w:val="24"/>
          <w:szCs w:val="24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F9533F" w:rsidRPr="00C54A34" w:rsidRDefault="00F9533F" w:rsidP="00F9533F">
      <w:pPr>
        <w:pStyle w:val="a3"/>
        <w:numPr>
          <w:ilvl w:val="0"/>
          <w:numId w:val="1"/>
        </w:numPr>
        <w:tabs>
          <w:tab w:val="clear" w:pos="360"/>
          <w:tab w:val="num" w:pos="502"/>
          <w:tab w:val="left" w:pos="900"/>
        </w:tabs>
        <w:ind w:left="502" w:right="-6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54A34">
        <w:rPr>
          <w:rFonts w:ascii="Times New Roman" w:hAnsi="Times New Roman"/>
          <w:color w:val="0D0D0D" w:themeColor="text1" w:themeTint="F2"/>
          <w:sz w:val="24"/>
          <w:szCs w:val="24"/>
        </w:rPr>
        <w:t>7. Материалы из сети Интернет;</w:t>
      </w:r>
    </w:p>
    <w:p w:rsidR="00F9533F" w:rsidRPr="00C54A34" w:rsidRDefault="00F9533F" w:rsidP="00F9533F">
      <w:pPr>
        <w:pStyle w:val="a3"/>
        <w:numPr>
          <w:ilvl w:val="0"/>
          <w:numId w:val="1"/>
        </w:numPr>
        <w:tabs>
          <w:tab w:val="clear" w:pos="360"/>
          <w:tab w:val="num" w:pos="502"/>
        </w:tabs>
        <w:ind w:left="502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C54A34">
        <w:rPr>
          <w:rFonts w:ascii="Times New Roman" w:hAnsi="Times New Roman"/>
          <w:color w:val="0D0D0D" w:themeColor="text1" w:themeTint="F2"/>
          <w:sz w:val="24"/>
          <w:szCs w:val="24"/>
        </w:rPr>
        <w:t>8. Учебные пособия по праву.</w:t>
      </w:r>
    </w:p>
    <w:p w:rsidR="006C4924" w:rsidRDefault="006C4924"/>
    <w:sectPr w:rsidR="006C4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6F213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3C12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B6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25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60B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CEE8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C073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F0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33F"/>
    <w:rsid w:val="000D1472"/>
    <w:rsid w:val="006C4924"/>
    <w:rsid w:val="00F9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38F2"/>
  <w15:docId w15:val="{2CFAAE9F-30DB-428F-ADA7-53055B2B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с отступом 3 Знак"/>
    <w:basedOn w:val="a0"/>
    <w:link w:val="30"/>
    <w:uiPriority w:val="99"/>
    <w:semiHidden/>
    <w:locked/>
    <w:rsid w:val="00F9533F"/>
    <w:rPr>
      <w:rFonts w:eastAsiaTheme="minorHAnsi"/>
      <w:lang w:eastAsia="en-US"/>
    </w:rPr>
  </w:style>
  <w:style w:type="paragraph" w:styleId="30">
    <w:name w:val="Body Text Indent 3"/>
    <w:basedOn w:val="a"/>
    <w:link w:val="3"/>
    <w:uiPriority w:val="99"/>
    <w:semiHidden/>
    <w:unhideWhenUsed/>
    <w:rsid w:val="00F9533F"/>
    <w:pPr>
      <w:spacing w:after="120" w:line="240" w:lineRule="auto"/>
      <w:ind w:left="283"/>
    </w:pPr>
    <w:rPr>
      <w:rFonts w:eastAsiaTheme="minorHAnsi"/>
      <w:lang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F9533F"/>
    <w:rPr>
      <w:sz w:val="16"/>
      <w:szCs w:val="16"/>
    </w:rPr>
  </w:style>
  <w:style w:type="paragraph" w:styleId="a3">
    <w:name w:val="List Paragraph"/>
    <w:basedOn w:val="a"/>
    <w:uiPriority w:val="34"/>
    <w:qFormat/>
    <w:rsid w:val="00F9533F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F95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2">
    <w:name w:val="Body Text 3"/>
    <w:basedOn w:val="a"/>
    <w:link w:val="33"/>
    <w:uiPriority w:val="99"/>
    <w:semiHidden/>
    <w:unhideWhenUsed/>
    <w:rsid w:val="00F9533F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F9533F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664</Words>
  <Characters>3788</Characters>
  <Application>Microsoft Office Word</Application>
  <DocSecurity>0</DocSecurity>
  <Lines>31</Lines>
  <Paragraphs>8</Paragraphs>
  <ScaleCrop>false</ScaleCrop>
  <Company>Microsoft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JanteQ JanteQ</cp:lastModifiedBy>
  <cp:revision>3</cp:revision>
  <dcterms:created xsi:type="dcterms:W3CDTF">2019-03-21T11:09:00Z</dcterms:created>
  <dcterms:modified xsi:type="dcterms:W3CDTF">2019-09-02T21:32:00Z</dcterms:modified>
</cp:coreProperties>
</file>