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70" w:rsidRDefault="002C1170"/>
    <w:p w:rsidR="002C1170" w:rsidRDefault="002C1170">
      <w:pPr>
        <w:rPr>
          <w:b/>
          <w:sz w:val="28"/>
          <w:szCs w:val="28"/>
        </w:rPr>
      </w:pPr>
      <w:r w:rsidRPr="005E550C">
        <w:rPr>
          <w:b/>
          <w:sz w:val="28"/>
          <w:szCs w:val="28"/>
        </w:rPr>
        <w:t>Реализация  муниципальной</w:t>
      </w:r>
      <w:r w:rsidR="0078468D" w:rsidRPr="005E550C">
        <w:rPr>
          <w:b/>
          <w:sz w:val="28"/>
          <w:szCs w:val="28"/>
        </w:rPr>
        <w:t xml:space="preserve">  программы</w:t>
      </w:r>
      <w:r w:rsidR="005E550C">
        <w:rPr>
          <w:b/>
          <w:sz w:val="28"/>
          <w:szCs w:val="28"/>
        </w:rPr>
        <w:t xml:space="preserve"> </w:t>
      </w:r>
      <w:r w:rsidR="005E550C" w:rsidRPr="005E550C">
        <w:rPr>
          <w:b/>
          <w:sz w:val="28"/>
          <w:szCs w:val="28"/>
        </w:rPr>
        <w:t>«Внеклассное чтение  и  развитие  речи»</w:t>
      </w:r>
      <w:r w:rsidR="00D71F52">
        <w:rPr>
          <w:b/>
          <w:sz w:val="28"/>
          <w:szCs w:val="28"/>
        </w:rPr>
        <w:t xml:space="preserve">        </w:t>
      </w:r>
    </w:p>
    <w:p w:rsidR="00D71F52" w:rsidRDefault="00D7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в 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сош</w:t>
      </w:r>
      <w:proofErr w:type="spellEnd"/>
      <w:r>
        <w:rPr>
          <w:b/>
          <w:sz w:val="28"/>
          <w:szCs w:val="28"/>
        </w:rPr>
        <w:t xml:space="preserve"> №2 имени </w:t>
      </w:r>
      <w:proofErr w:type="spellStart"/>
      <w:r>
        <w:rPr>
          <w:b/>
          <w:sz w:val="28"/>
          <w:szCs w:val="28"/>
        </w:rPr>
        <w:t>Наби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Ханмурзаева</w:t>
      </w:r>
      <w:proofErr w:type="spellEnd"/>
      <w:r>
        <w:rPr>
          <w:b/>
          <w:sz w:val="28"/>
          <w:szCs w:val="28"/>
        </w:rPr>
        <w:t>»</w:t>
      </w:r>
    </w:p>
    <w:p w:rsidR="00D71F52" w:rsidRPr="005E550C" w:rsidRDefault="00D71F5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18.11.2019г.     В ДОУ «Сказка»</w:t>
      </w:r>
    </w:p>
    <w:p w:rsidR="002C1170" w:rsidRDefault="002C1170"/>
    <w:p w:rsidR="002C1170" w:rsidRDefault="00D71F52">
      <w:r>
        <w:t xml:space="preserve">                                   </w:t>
      </w:r>
      <w:r>
        <w:rPr>
          <w:noProof/>
          <w:lang w:eastAsia="ru-RU"/>
        </w:rPr>
        <w:drawing>
          <wp:inline distT="0" distB="0" distL="0" distR="0">
            <wp:extent cx="3790950" cy="2524125"/>
            <wp:effectExtent l="19050" t="0" r="0" b="0"/>
            <wp:docPr id="13" name="Рисунок 1" descr="C:\Users\001\Desktop\IMG-20191118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IMG-20191118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0" w:rsidRPr="00870C11" w:rsidRDefault="00870C11">
      <w:pPr>
        <w:rPr>
          <w:sz w:val="24"/>
          <w:szCs w:val="24"/>
        </w:rPr>
      </w:pPr>
      <w:r>
        <w:t xml:space="preserve">            Учащиеся </w:t>
      </w:r>
      <w:r>
        <w:rPr>
          <w:sz w:val="24"/>
          <w:szCs w:val="24"/>
        </w:rPr>
        <w:t xml:space="preserve"> 4б класса во главе с классным руководителем, Гаджиевой Б.А., посетили ДОУ «Сказка». В старших группах  читали  сказки</w:t>
      </w:r>
      <w:r w:rsidR="00CA11F1">
        <w:rPr>
          <w:sz w:val="24"/>
          <w:szCs w:val="24"/>
        </w:rPr>
        <w:t xml:space="preserve"> и осуществляли акцию «Подари книгу детям».</w:t>
      </w:r>
    </w:p>
    <w:p w:rsidR="002C1170" w:rsidRDefault="002C1170"/>
    <w:p w:rsidR="00D71F52" w:rsidRDefault="00CA11F1">
      <w:r>
        <w:t xml:space="preserve">   </w:t>
      </w:r>
      <w:r w:rsidR="002C1170">
        <w:t xml:space="preserve">  </w:t>
      </w:r>
      <w:r>
        <w:rPr>
          <w:noProof/>
          <w:lang w:eastAsia="ru-RU"/>
        </w:rPr>
        <w:drawing>
          <wp:inline distT="0" distB="0" distL="0" distR="0">
            <wp:extent cx="2600325" cy="1885950"/>
            <wp:effectExtent l="19050" t="0" r="9525" b="0"/>
            <wp:docPr id="14" name="Рисунок 3" descr="C:\Users\001\Desktop\IMG-20191118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IMG-20191118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67025" cy="1885950"/>
            <wp:effectExtent l="19050" t="0" r="9525" b="0"/>
            <wp:docPr id="15" name="Рисунок 8" descr="C:\Users\001\Desktop\IMG-2019111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Desktop\IMG-20191118-WA0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F1" w:rsidRDefault="00CA11F1"/>
    <w:p w:rsidR="00CA11F1" w:rsidRDefault="00CA11F1"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686050" cy="1647825"/>
            <wp:effectExtent l="19050" t="0" r="0" b="0"/>
            <wp:docPr id="16" name="Рисунок 9" descr="C:\Users\001\Desktop\IMG-201911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Desktop\IMG-20191118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2819400" cy="1647825"/>
            <wp:effectExtent l="19050" t="0" r="0" b="0"/>
            <wp:docPr id="18" name="Рисунок 7" descr="C:\Users\001\Desktop\IMG-201911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IMG-20191118-WA00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0" w:rsidRDefault="002C1170"/>
    <w:p w:rsidR="00F72E2A" w:rsidRDefault="00F72E2A"/>
    <w:p w:rsidR="00F72E2A" w:rsidRDefault="00F72E2A"/>
    <w:p w:rsidR="002C1170" w:rsidRDefault="00CA11F1">
      <w:r>
        <w:t xml:space="preserve">          </w:t>
      </w:r>
      <w:r w:rsidR="002C1170">
        <w:rPr>
          <w:noProof/>
          <w:lang w:eastAsia="ru-RU"/>
        </w:rPr>
        <w:drawing>
          <wp:inline distT="0" distB="0" distL="0" distR="0">
            <wp:extent cx="2514600" cy="1781175"/>
            <wp:effectExtent l="19050" t="0" r="0" b="0"/>
            <wp:docPr id="4" name="Рисунок 4" descr="C:\Users\001\Desktop\IMG-2019111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IMG-20191118-WA0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914650" cy="1781175"/>
            <wp:effectExtent l="19050" t="0" r="0" b="0"/>
            <wp:docPr id="20" name="Рисунок 5" descr="C:\Users\001\Desktop\IMG-20191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IMG-20191118-WA00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0" w:rsidRDefault="002C1170"/>
    <w:p w:rsidR="002C1170" w:rsidRDefault="00CA11F1">
      <w:r>
        <w:t xml:space="preserve">          </w:t>
      </w:r>
      <w:r>
        <w:rPr>
          <w:noProof/>
          <w:lang w:eastAsia="ru-RU"/>
        </w:rPr>
        <w:drawing>
          <wp:inline distT="0" distB="0" distL="0" distR="0">
            <wp:extent cx="2514600" cy="1676400"/>
            <wp:effectExtent l="19050" t="0" r="0" b="0"/>
            <wp:docPr id="21" name="Рисунок 10" descr="C:\Users\001\Desktop\IMG-2019111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1\Desktop\IMG-20191118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  <w:lang w:eastAsia="ru-RU"/>
        </w:rPr>
        <w:drawing>
          <wp:inline distT="0" distB="0" distL="0" distR="0">
            <wp:extent cx="2581275" cy="1676400"/>
            <wp:effectExtent l="19050" t="0" r="9525" b="0"/>
            <wp:docPr id="22" name="Рисунок 11" descr="C:\Users\001\Desktop\IMG-2019111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001\Desktop\IMG-20191118-WA00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170" w:rsidRDefault="002C1170"/>
    <w:p w:rsidR="002C1170" w:rsidRDefault="00CA11F1">
      <w:r>
        <w:t xml:space="preserve">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52750" cy="1895475"/>
            <wp:effectExtent l="19050" t="0" r="0" b="0"/>
            <wp:docPr id="23" name="Рисунок 6" descr="C:\Users\001\Desktop\IMG-20191118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IMG-20191118-WA001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1F1" w:rsidRDefault="00CA11F1"/>
    <w:p w:rsidR="00CA11F1" w:rsidRDefault="00CA11F1"/>
    <w:p w:rsidR="00CA11F1" w:rsidRDefault="00CA11F1">
      <w:r>
        <w:t xml:space="preserve">                    </w:t>
      </w:r>
    </w:p>
    <w:p w:rsidR="002C1170" w:rsidRDefault="002C1170"/>
    <w:p w:rsidR="002C1170" w:rsidRDefault="002C1170"/>
    <w:p w:rsidR="002C1170" w:rsidRDefault="002C1170"/>
    <w:p w:rsidR="002C1170" w:rsidRDefault="002C1170"/>
    <w:p w:rsidR="002C1170" w:rsidRDefault="002C1170"/>
    <w:p w:rsidR="002C1170" w:rsidRDefault="002C1170"/>
    <w:sectPr w:rsidR="002C1170" w:rsidSect="00F72E2A">
      <w:pgSz w:w="11906" w:h="16838"/>
      <w:pgMar w:top="426" w:right="849" w:bottom="567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170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37E1A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811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170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950"/>
    <w:rsid w:val="005819D2"/>
    <w:rsid w:val="00581E3B"/>
    <w:rsid w:val="00582373"/>
    <w:rsid w:val="0058274C"/>
    <w:rsid w:val="0058349F"/>
    <w:rsid w:val="005838D2"/>
    <w:rsid w:val="00583DD1"/>
    <w:rsid w:val="005841F4"/>
    <w:rsid w:val="00584238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50C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68D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0C11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4295"/>
    <w:rsid w:val="00AA47FF"/>
    <w:rsid w:val="00AA5E3E"/>
    <w:rsid w:val="00AA791C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DCB"/>
    <w:rsid w:val="00C94A05"/>
    <w:rsid w:val="00C950E9"/>
    <w:rsid w:val="00C955CD"/>
    <w:rsid w:val="00C95988"/>
    <w:rsid w:val="00C96597"/>
    <w:rsid w:val="00C9761D"/>
    <w:rsid w:val="00CA0793"/>
    <w:rsid w:val="00CA11F1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1F5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388"/>
    <w:rsid w:val="00F46EBC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2E2A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1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cp:lastPrinted>2019-11-19T12:16:00Z</cp:lastPrinted>
  <dcterms:created xsi:type="dcterms:W3CDTF">2019-11-19T11:17:00Z</dcterms:created>
  <dcterms:modified xsi:type="dcterms:W3CDTF">2019-11-19T12:19:00Z</dcterms:modified>
</cp:coreProperties>
</file>