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24" w:rsidRDefault="00647324" w:rsidP="006F1393">
      <w:pPr>
        <w:jc w:val="center"/>
      </w:pPr>
      <w:r>
        <w:t>МКОУ "</w:t>
      </w:r>
      <w:proofErr w:type="spellStart"/>
      <w:r>
        <w:t>Нижнеказанищенская</w:t>
      </w:r>
      <w:proofErr w:type="spellEnd"/>
      <w:r>
        <w:t xml:space="preserve"> СОШ №2 имени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"</w:t>
      </w:r>
    </w:p>
    <w:p w:rsidR="00647324" w:rsidRDefault="00647324" w:rsidP="00647324">
      <w:r>
        <w:t xml:space="preserve">                                                                  </w:t>
      </w:r>
    </w:p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Pr="006F1393" w:rsidRDefault="006F1393" w:rsidP="006F1393">
      <w:pPr>
        <w:jc w:val="center"/>
        <w:rPr>
          <w:b/>
          <w:sz w:val="40"/>
        </w:rPr>
      </w:pPr>
      <w:r>
        <w:rPr>
          <w:b/>
          <w:sz w:val="40"/>
        </w:rPr>
        <w:t>НАУЧНАЯ РАБОТА</w:t>
      </w:r>
    </w:p>
    <w:p w:rsidR="00647324" w:rsidRDefault="00647324" w:rsidP="00647324"/>
    <w:p w:rsidR="00647324" w:rsidRPr="006F1393" w:rsidRDefault="00647324" w:rsidP="006F1393">
      <w:pPr>
        <w:jc w:val="center"/>
        <w:rPr>
          <w:b/>
          <w:sz w:val="36"/>
        </w:rPr>
      </w:pPr>
      <w:r w:rsidRPr="006F1393">
        <w:rPr>
          <w:b/>
          <w:sz w:val="36"/>
        </w:rPr>
        <w:t xml:space="preserve">«Гаджиев </w:t>
      </w:r>
      <w:proofErr w:type="spellStart"/>
      <w:r w:rsidRPr="006F1393">
        <w:rPr>
          <w:b/>
          <w:sz w:val="36"/>
        </w:rPr>
        <w:t>Булач</w:t>
      </w:r>
      <w:proofErr w:type="spellEnd"/>
      <w:r w:rsidRPr="006F1393">
        <w:rPr>
          <w:b/>
          <w:sz w:val="36"/>
        </w:rPr>
        <w:t xml:space="preserve"> </w:t>
      </w:r>
      <w:proofErr w:type="spellStart"/>
      <w:r w:rsidRPr="006F1393">
        <w:rPr>
          <w:b/>
          <w:sz w:val="36"/>
        </w:rPr>
        <w:t>Имадутдинович</w:t>
      </w:r>
      <w:proofErr w:type="spellEnd"/>
      <w:r w:rsidRPr="006F1393">
        <w:rPr>
          <w:b/>
          <w:sz w:val="36"/>
        </w:rPr>
        <w:t>»</w:t>
      </w:r>
    </w:p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>
      <w:r>
        <w:t xml:space="preserve">                                                   </w:t>
      </w:r>
    </w:p>
    <w:p w:rsidR="00647324" w:rsidRDefault="00647324" w:rsidP="006F1393">
      <w:pPr>
        <w:jc w:val="right"/>
      </w:pPr>
      <w:r>
        <w:t xml:space="preserve">                                          </w:t>
      </w:r>
      <w:r w:rsidR="00AB588D">
        <w:t xml:space="preserve">         А</w:t>
      </w:r>
      <w:bookmarkStart w:id="0" w:name="_GoBack"/>
      <w:bookmarkEnd w:id="0"/>
      <w:r w:rsidR="006F1393">
        <w:t>втор:</w:t>
      </w:r>
      <w:r w:rsidR="00AB588D">
        <w:t xml:space="preserve"> </w:t>
      </w:r>
      <w:r w:rsidR="006F1393">
        <w:t xml:space="preserve">ученица 9 </w:t>
      </w:r>
      <w:proofErr w:type="spellStart"/>
      <w:r w:rsidR="006F1393">
        <w:t>кл</w:t>
      </w:r>
      <w:proofErr w:type="spellEnd"/>
      <w:r w:rsidR="00AB588D">
        <w:t>.</w:t>
      </w:r>
      <w:r w:rsidR="006F1393">
        <w:t xml:space="preserve">  </w:t>
      </w:r>
      <w:r>
        <w:t xml:space="preserve"> Гаджиева </w:t>
      </w:r>
      <w:proofErr w:type="spellStart"/>
      <w:r>
        <w:t>Сюрмели</w:t>
      </w:r>
      <w:proofErr w:type="spellEnd"/>
      <w:r>
        <w:t xml:space="preserve"> </w:t>
      </w:r>
    </w:p>
    <w:p w:rsidR="0053065B" w:rsidRDefault="00647324" w:rsidP="006F1393">
      <w:pPr>
        <w:jc w:val="right"/>
      </w:pPr>
      <w:r>
        <w:t xml:space="preserve">                                                             Руководитель</w:t>
      </w:r>
      <w:r w:rsidR="00AB588D">
        <w:t xml:space="preserve"> </w:t>
      </w:r>
      <w:proofErr w:type="gramStart"/>
      <w:r>
        <w:t>:М</w:t>
      </w:r>
      <w:proofErr w:type="gramEnd"/>
      <w:r>
        <w:t xml:space="preserve">ахмудова </w:t>
      </w:r>
      <w:proofErr w:type="spellStart"/>
      <w:r>
        <w:t>Зулайха</w:t>
      </w:r>
      <w:proofErr w:type="spellEnd"/>
      <w:r>
        <w:t xml:space="preserve"> </w:t>
      </w:r>
      <w:proofErr w:type="spellStart"/>
      <w:r>
        <w:t>Имандиновна</w:t>
      </w:r>
      <w:proofErr w:type="spellEnd"/>
    </w:p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F1393">
      <w:pPr>
        <w:jc w:val="center"/>
      </w:pPr>
      <w:r>
        <w:lastRenderedPageBreak/>
        <w:t>ТЕКСТ НАУЧНОЙ РАБОТЫ</w:t>
      </w:r>
    </w:p>
    <w:p w:rsidR="00647324" w:rsidRDefault="00647324" w:rsidP="00647324">
      <w:r>
        <w:t xml:space="preserve">на тему «Гаджиев </w:t>
      </w:r>
      <w:proofErr w:type="spellStart"/>
      <w:r>
        <w:t>Булач</w:t>
      </w:r>
      <w:proofErr w:type="spellEnd"/>
      <w:r>
        <w:t xml:space="preserve"> </w:t>
      </w:r>
      <w:proofErr w:type="spellStart"/>
      <w:r>
        <w:t>Имадутдинович</w:t>
      </w:r>
      <w:proofErr w:type="spellEnd"/>
      <w:r>
        <w:t>»</w:t>
      </w:r>
    </w:p>
    <w:p w:rsidR="00647324" w:rsidRDefault="00647324" w:rsidP="00647324">
      <w:r>
        <w:t>﻿ГАДЖИЕВ БУЛАЧ ИМАДУТДИНОВИЧ</w:t>
      </w:r>
    </w:p>
    <w:p w:rsidR="00647324" w:rsidRDefault="00647324" w:rsidP="00647324"/>
    <w:p w:rsidR="00647324" w:rsidRDefault="00647324" w:rsidP="00647324">
      <w:r>
        <w:t xml:space="preserve">8 июня 2007 г. ушел из жизни известный общественный деятель, историк, краевед, учитель </w:t>
      </w:r>
      <w:proofErr w:type="spellStart"/>
      <w:r>
        <w:t>Булач</w:t>
      </w:r>
      <w:proofErr w:type="spellEnd"/>
      <w:r>
        <w:t xml:space="preserve"> </w:t>
      </w:r>
      <w:proofErr w:type="spellStart"/>
      <w:r>
        <w:t>Имадутдинович</w:t>
      </w:r>
      <w:proofErr w:type="spellEnd"/>
      <w:r>
        <w:t xml:space="preserve"> Гаджиев.</w:t>
      </w:r>
    </w:p>
    <w:p w:rsidR="00647324" w:rsidRDefault="00647324" w:rsidP="00647324">
      <w:r>
        <w:t xml:space="preserve"> Педагогическая и научная общественность, все дагестанское общество понесли тяжелую, невосполнимую утрату.</w:t>
      </w:r>
    </w:p>
    <w:p w:rsidR="00647324" w:rsidRDefault="00647324" w:rsidP="00647324"/>
    <w:p w:rsidR="00647324" w:rsidRDefault="00647324" w:rsidP="00647324">
      <w:r>
        <w:t xml:space="preserve">Б.И. Гаджиев родился 23 июня 1919 г. </w:t>
      </w:r>
      <w:proofErr w:type="gramStart"/>
      <w:r>
        <w:t>в</w:t>
      </w:r>
      <w:proofErr w:type="gramEnd"/>
      <w:r>
        <w:t xml:space="preserve"> сел. </w:t>
      </w:r>
      <w:proofErr w:type="spellStart"/>
      <w:r>
        <w:t>Мегеб</w:t>
      </w:r>
      <w:proofErr w:type="spellEnd"/>
      <w:r>
        <w:t xml:space="preserve"> </w:t>
      </w:r>
      <w:proofErr w:type="spellStart"/>
      <w:r>
        <w:t>Гунибского</w:t>
      </w:r>
      <w:proofErr w:type="spellEnd"/>
      <w:r>
        <w:t xml:space="preserve"> округа Дагестанской области в крестьянской семье. </w:t>
      </w:r>
    </w:p>
    <w:p w:rsidR="00647324" w:rsidRDefault="00647324" w:rsidP="00647324">
      <w:r>
        <w:t xml:space="preserve">Его отцом был уздень </w:t>
      </w:r>
      <w:proofErr w:type="spellStart"/>
      <w:r>
        <w:t>Имадутдин</w:t>
      </w:r>
      <w:proofErr w:type="spellEnd"/>
      <w:r>
        <w:t xml:space="preserve"> из ту-</w:t>
      </w:r>
      <w:proofErr w:type="spellStart"/>
      <w:r>
        <w:t>хума</w:t>
      </w:r>
      <w:proofErr w:type="spellEnd"/>
      <w:r>
        <w:t xml:space="preserve"> </w:t>
      </w:r>
      <w:proofErr w:type="spellStart"/>
      <w:r>
        <w:t>Тахман</w:t>
      </w:r>
      <w:proofErr w:type="spellEnd"/>
      <w:r>
        <w:t xml:space="preserve">, известный шапочник и каменщик, знаток языков и поэзии; его мать - </w:t>
      </w:r>
      <w:proofErr w:type="spellStart"/>
      <w:r>
        <w:t>Хурбиче</w:t>
      </w:r>
      <w:proofErr w:type="spellEnd"/>
      <w:r>
        <w:t xml:space="preserve"> </w:t>
      </w:r>
      <w:proofErr w:type="spellStart"/>
      <w:r>
        <w:t>Чаринова</w:t>
      </w:r>
      <w:proofErr w:type="spellEnd"/>
      <w:r>
        <w:t xml:space="preserve"> из сел.</w:t>
      </w:r>
    </w:p>
    <w:p w:rsidR="00647324" w:rsidRDefault="00647324" w:rsidP="00647324">
      <w:r>
        <w:t xml:space="preserve"> </w:t>
      </w:r>
      <w:proofErr w:type="spellStart"/>
      <w:r>
        <w:t>Хурукра</w:t>
      </w:r>
      <w:proofErr w:type="spellEnd"/>
      <w:r>
        <w:t>, искусная швея и благотворительница, которая была награждена Орденом Святослава на ленте за организацию лечения и спасение жителей Темир-Хан-Шуры от тифа.</w:t>
      </w:r>
    </w:p>
    <w:p w:rsidR="00647324" w:rsidRDefault="00647324" w:rsidP="00647324"/>
    <w:p w:rsidR="00647324" w:rsidRDefault="00647324" w:rsidP="00647324">
      <w:r>
        <w:t xml:space="preserve">В 1932 г. 13-летний </w:t>
      </w:r>
      <w:proofErr w:type="spellStart"/>
      <w:r>
        <w:t>Булач</w:t>
      </w:r>
      <w:proofErr w:type="spellEnd"/>
      <w:r>
        <w:t xml:space="preserve"> отправился в Севастополь к своему старшему бра-ту-подводнику Магомеду, с которым провел почти четыре года на Черноморском и Тихоокеанском флотах, служа юнгой.</w:t>
      </w:r>
    </w:p>
    <w:p w:rsidR="00647324" w:rsidRDefault="00647324" w:rsidP="00647324">
      <w:r>
        <w:t xml:space="preserve"> С началом Великой Отечественной войны Б.И. </w:t>
      </w:r>
    </w:p>
    <w:p w:rsidR="00647324" w:rsidRDefault="00647324" w:rsidP="00647324">
      <w:r>
        <w:t>Гаджиев добровольцем ушел на фронт, воевал на Юго-Западном фронте, в Донбассе, участвовал в боях за освобождение Украины.</w:t>
      </w:r>
    </w:p>
    <w:p w:rsidR="00647324" w:rsidRDefault="00647324" w:rsidP="00647324">
      <w:r>
        <w:t xml:space="preserve"> После войны он учительствовал в </w:t>
      </w:r>
      <w:proofErr w:type="spellStart"/>
      <w:r>
        <w:t>Акушинской</w:t>
      </w:r>
      <w:proofErr w:type="spellEnd"/>
      <w:r>
        <w:t xml:space="preserve"> школе, окончил исторический факультет Дагестанского государственного педагогического института. С 1951 г. Б.И. </w:t>
      </w:r>
    </w:p>
    <w:p w:rsidR="00647324" w:rsidRDefault="00647324" w:rsidP="00647324">
      <w:r>
        <w:t>Гаджиев бессменно работал учителем истории Буйнакской средней школы № 5, носящей имя его брата, легендарного Героя Советского Союза Магомеда Гаджиева.</w:t>
      </w:r>
    </w:p>
    <w:p w:rsidR="00647324" w:rsidRDefault="00647324" w:rsidP="00647324">
      <w:r>
        <w:t xml:space="preserve"> В последние годы он вел преподавательскую работу в Буйнакском филиале Дагестанского государственного университета.</w:t>
      </w:r>
    </w:p>
    <w:p w:rsidR="00647324" w:rsidRDefault="00647324" w:rsidP="00647324"/>
    <w:p w:rsidR="00647324" w:rsidRDefault="00647324" w:rsidP="00647324">
      <w:r>
        <w:t xml:space="preserve">Дагестанцы хорошо знали, любили и уважали </w:t>
      </w:r>
      <w:proofErr w:type="spellStart"/>
      <w:r>
        <w:t>Булача</w:t>
      </w:r>
      <w:proofErr w:type="spellEnd"/>
      <w:r>
        <w:t xml:space="preserve"> </w:t>
      </w:r>
      <w:proofErr w:type="spellStart"/>
      <w:r>
        <w:t>Имадутдиновича</w:t>
      </w:r>
      <w:proofErr w:type="spellEnd"/>
      <w:r>
        <w:t xml:space="preserve"> - замечательного педагога, историка и краеведа, писателя и журналиста, большого</w:t>
      </w:r>
    </w:p>
    <w:p w:rsidR="00647324" w:rsidRDefault="00647324" w:rsidP="00647324"/>
    <w:p w:rsidR="00647324" w:rsidRDefault="00647324" w:rsidP="00647324">
      <w:r>
        <w:t xml:space="preserve">популяризатора исторической науки и патриота. </w:t>
      </w:r>
    </w:p>
    <w:p w:rsidR="00647324" w:rsidRDefault="00647324" w:rsidP="00647324">
      <w:r>
        <w:lastRenderedPageBreak/>
        <w:t>Он свыше 40 лет вел на дагестанском телевидении популярную авторскую передачу «В стране легенд и преданий», завораживая зрителей,</w:t>
      </w:r>
    </w:p>
    <w:p w:rsidR="00647324" w:rsidRDefault="00647324" w:rsidP="00647324">
      <w:r>
        <w:t xml:space="preserve"> прививая тысячам и тысячам дагестанцев высокие чувства любви к родному краю, его людям, истории, культуре, природе.</w:t>
      </w:r>
    </w:p>
    <w:p w:rsidR="00647324" w:rsidRDefault="00647324" w:rsidP="00647324">
      <w:r>
        <w:t xml:space="preserve">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под</w:t>
      </w:r>
      <w:proofErr w:type="gramEnd"/>
      <w:r>
        <w:t xml:space="preserve"> его пера вышло более тридцати книг по истории и краеведению Дагестана, пьесы «</w:t>
      </w:r>
      <w:proofErr w:type="spellStart"/>
      <w:r>
        <w:t>Ахульго</w:t>
      </w:r>
      <w:proofErr w:type="spellEnd"/>
      <w:r>
        <w:t xml:space="preserve">» и «Магомед Гаджиев», ставшие заметным явлением в жизни дагестанского общества. </w:t>
      </w:r>
    </w:p>
    <w:p w:rsidR="00647324" w:rsidRDefault="00647324" w:rsidP="00647324">
      <w:r>
        <w:t>Со своими учениками и членами краеведческого клуба он обошел весь Дагестан, собирая по крупицам исторические знания и факты, открывая неизвестные страницы прошлого Страны гор.</w:t>
      </w:r>
    </w:p>
    <w:p w:rsidR="00647324" w:rsidRDefault="00647324" w:rsidP="00647324">
      <w:r>
        <w:t xml:space="preserve"> Про таких как </w:t>
      </w:r>
      <w:proofErr w:type="spellStart"/>
      <w:r>
        <w:t>Булач</w:t>
      </w:r>
      <w:proofErr w:type="spellEnd"/>
      <w:r>
        <w:t xml:space="preserve"> </w:t>
      </w:r>
      <w:proofErr w:type="spellStart"/>
      <w:r>
        <w:t>Имадутдинович</w:t>
      </w:r>
      <w:proofErr w:type="spellEnd"/>
      <w:r>
        <w:t xml:space="preserve"> говорят: «Он был Учителем от Бога».</w:t>
      </w:r>
    </w:p>
    <w:p w:rsidR="00647324" w:rsidRDefault="00647324" w:rsidP="00647324"/>
    <w:p w:rsidR="00647324" w:rsidRDefault="00647324" w:rsidP="00647324">
      <w:r>
        <w:t xml:space="preserve">Б.И. Гаджиев был удостоен почетных званий «Заслуженный учитель школы РСФСР», «Заслуженный учитель школы ДАССР», «Почетный гражданин г. Буйнакска». </w:t>
      </w:r>
    </w:p>
    <w:p w:rsidR="00647324" w:rsidRDefault="00647324" w:rsidP="00647324">
      <w:r>
        <w:t xml:space="preserve">Ему было присвоено высшее педагогическое звание страны «Народный учитель СССР», присуждены премии им. Н.К. Крупской, им. С. </w:t>
      </w:r>
      <w:proofErr w:type="spellStart"/>
      <w:r>
        <w:t>Стальского</w:t>
      </w:r>
      <w:proofErr w:type="spellEnd"/>
      <w:r>
        <w:t>.</w:t>
      </w:r>
    </w:p>
    <w:p w:rsidR="00647324" w:rsidRDefault="00647324" w:rsidP="00647324">
      <w:r>
        <w:t xml:space="preserve"> За трудовые и боевые заслуги он был награжден орденами Ленина, «Знак Почета», Отечественной войны II степени, многими медалями.</w:t>
      </w:r>
    </w:p>
    <w:p w:rsidR="00647324" w:rsidRDefault="00647324" w:rsidP="00647324">
      <w:r>
        <w:t xml:space="preserve"> В 2006 г. за заслуги перед дагестанским народом Б.И. Гаджиев был удостоен почетного общественного звания «Народный Герой Дагестана» и награжден Золотой медалью Героя.</w:t>
      </w:r>
    </w:p>
    <w:p w:rsidR="00647324" w:rsidRDefault="00647324" w:rsidP="00647324"/>
    <w:p w:rsidR="00647324" w:rsidRDefault="00647324" w:rsidP="00647324">
      <w:proofErr w:type="spellStart"/>
      <w:r>
        <w:t>Булача</w:t>
      </w:r>
      <w:proofErr w:type="spellEnd"/>
      <w:r>
        <w:t xml:space="preserve"> </w:t>
      </w:r>
      <w:proofErr w:type="spellStart"/>
      <w:r>
        <w:t>Имадутдиновича</w:t>
      </w:r>
      <w:proofErr w:type="spellEnd"/>
      <w:r>
        <w:t xml:space="preserve"> отличали высокая культура и порядочность, глубокая любовь к людям, широкая эрудиция и природный талант педагога, творческий поиск и увлеченность,</w:t>
      </w:r>
    </w:p>
    <w:p w:rsidR="00647324" w:rsidRDefault="00647324" w:rsidP="00647324">
      <w:r>
        <w:t xml:space="preserve"> тонкий юмор и сердечная отзывчивость. </w:t>
      </w:r>
      <w:proofErr w:type="gramStart"/>
      <w:r>
        <w:t>Таким он останется в памяти всех тех, кто его знал, кто с ним общался, кто слышал его незабываемые легенды и предания Страны гор.</w:t>
      </w:r>
      <w:proofErr w:type="gramEnd"/>
    </w:p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p w:rsidR="00647324" w:rsidRDefault="00647324" w:rsidP="00647324"/>
    <w:sectPr w:rsidR="0064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26"/>
    <w:rsid w:val="0053065B"/>
    <w:rsid w:val="00647324"/>
    <w:rsid w:val="006F1393"/>
    <w:rsid w:val="00A36326"/>
    <w:rsid w:val="00A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2019-10-22T11:05:00Z</dcterms:created>
  <dcterms:modified xsi:type="dcterms:W3CDTF">2019-10-22T11:35:00Z</dcterms:modified>
</cp:coreProperties>
</file>