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0"/>
      </w:tblGrid>
      <w:tr w:rsidR="00A654D1" w:rsidRPr="00A654D1" w:rsidTr="00C33125">
        <w:tc>
          <w:tcPr>
            <w:tcW w:w="10080" w:type="dxa"/>
            <w:hideMark/>
          </w:tcPr>
          <w:p w:rsidR="00C33125" w:rsidRDefault="00A654D1" w:rsidP="00C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сведения о библиотеке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Библиотека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Нижнеказанищенская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редняя общеобразовательная школа №2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Ханмурзаева</w:t>
            </w:r>
            <w:proofErr w:type="spellEnd"/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была образована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сентябре </w:t>
            </w: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C3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г., когда была занесена  первая учётная  запись в инвентарную книгу. </w:t>
            </w: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Наша школа отсчитывает свою историю с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="00C3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654D1" w:rsidRDefault="00C33125" w:rsidP="00C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библиотеки- 72 кв.м.,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 этаже школы.</w:t>
            </w:r>
          </w:p>
          <w:p w:rsidR="00A654D1" w:rsidRPr="00A654D1" w:rsidRDefault="00A654D1" w:rsidP="00C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3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бонемент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3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читальный зал, </w:t>
            </w: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</w:t>
            </w:r>
            <w:r w:rsidR="00C33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для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хранения учебного фонда</w:t>
            </w: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654D1" w:rsidRPr="00A654D1" w:rsidTr="00C33125">
        <w:tc>
          <w:tcPr>
            <w:tcW w:w="10080" w:type="dxa"/>
            <w:hideMark/>
          </w:tcPr>
          <w:p w:rsidR="00A654D1" w:rsidRPr="00A654D1" w:rsidRDefault="00A654D1" w:rsidP="00C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Цели школьной библиотеки</w:t>
            </w:r>
          </w:p>
          <w:p w:rsidR="00A654D1" w:rsidRPr="00A654D1" w:rsidRDefault="00A654D1" w:rsidP="00C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Цели библиотеки общеобразовательного учреждения соотносятся с целями общеобразовательного учреждения:</w:t>
            </w:r>
          </w:p>
          <w:p w:rsidR="00A654D1" w:rsidRPr="00A654D1" w:rsidRDefault="00A654D1" w:rsidP="00C3312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поликультурном обществе;</w:t>
            </w:r>
          </w:p>
          <w:p w:rsidR="00A654D1" w:rsidRPr="00A654D1" w:rsidRDefault="00A654D1" w:rsidP="00C3312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основы для осознанного выбора, подготовка конкурентоспособных выпускников, готовых к успешному продолжению образования в высших учебных заведениях;</w:t>
            </w:r>
          </w:p>
          <w:p w:rsidR="00A654D1" w:rsidRPr="00A654D1" w:rsidRDefault="00A654D1" w:rsidP="00C3312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гражданственности, патриотизма, толерантности, уважения к фундаментальным правам и свободам человека, разным культурам и языкам, трудолюбия, любви к окружающей природе, семье;</w:t>
            </w:r>
          </w:p>
          <w:p w:rsidR="00A654D1" w:rsidRPr="00A654D1" w:rsidRDefault="00A654D1" w:rsidP="00C3312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жизни.</w:t>
            </w:r>
          </w:p>
          <w:p w:rsidR="00A654D1" w:rsidRPr="00A654D1" w:rsidRDefault="00A654D1" w:rsidP="00C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Основные цели библиотеки:</w:t>
            </w:r>
          </w:p>
          <w:p w:rsidR="00A654D1" w:rsidRPr="00A654D1" w:rsidRDefault="00A654D1" w:rsidP="00C3312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государственной политики в сфере образования через библиотечно-информационное обслуживание пользователей, обеспечение их равных прав на свободное и бесплатное пользование библиотечно-информационными ресурсами, гарантированное государством.</w:t>
            </w:r>
          </w:p>
          <w:p w:rsidR="00A654D1" w:rsidRPr="00A654D1" w:rsidRDefault="00A654D1" w:rsidP="00C3312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единого информационно-образовательного пространства школы;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ценностям.</w:t>
            </w:r>
          </w:p>
          <w:p w:rsidR="00A654D1" w:rsidRPr="00A654D1" w:rsidRDefault="00A654D1" w:rsidP="00C3312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гражданского самосознания, помощь в социализации обучающихся, развитии их творческих способностей.</w:t>
            </w:r>
          </w:p>
          <w:p w:rsidR="00A654D1" w:rsidRPr="00A654D1" w:rsidRDefault="00A654D1" w:rsidP="00C3312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формированию информационной компетентности </w:t>
            </w:r>
            <w:proofErr w:type="gramStart"/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654D1" w:rsidRPr="00A654D1" w:rsidRDefault="00A654D1" w:rsidP="00C3312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систематического чтения обучающихся и досуга в условиях библиотеки с учётом интересов, потребностей, возрастных психофизических, национальных особенностей обучающихся.</w:t>
            </w:r>
          </w:p>
          <w:p w:rsidR="00A654D1" w:rsidRPr="00A654D1" w:rsidRDefault="00A654D1" w:rsidP="00C33125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номенклатуры представляемых библиотекой услуг на основе внедрения новых информационных технологий, компьютеризации библиотечно-информационных процессов, организации комфортной библиотечной среды, воспитания информационной культуры учителей и обучающихся.</w:t>
            </w:r>
          </w:p>
        </w:tc>
      </w:tr>
      <w:tr w:rsidR="00A654D1" w:rsidRPr="00A654D1" w:rsidTr="00C33125">
        <w:tc>
          <w:tcPr>
            <w:tcW w:w="10080" w:type="dxa"/>
            <w:hideMark/>
          </w:tcPr>
          <w:p w:rsidR="00A654D1" w:rsidRPr="00A654D1" w:rsidRDefault="00A654D1" w:rsidP="00C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функции библиотеки</w:t>
            </w:r>
          </w:p>
          <w:p w:rsidR="00A654D1" w:rsidRPr="00A654D1" w:rsidRDefault="00A654D1" w:rsidP="00C3312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Аккумулирующая - библиотека формирует, накапливает, систематизирует и хранит библиотечно-информационные ресурсы.</w:t>
            </w:r>
          </w:p>
          <w:p w:rsidR="00A654D1" w:rsidRPr="00A654D1" w:rsidRDefault="00A654D1" w:rsidP="00C3312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Сервисная -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      </w:r>
          </w:p>
          <w:p w:rsidR="00A654D1" w:rsidRPr="00A654D1" w:rsidRDefault="00A654D1" w:rsidP="00C3312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Методическая - библиотека разрабатывает учебные и методические материалы по основам информационной культуры пользователей, алгоритмы и технологии поиска информации.</w:t>
            </w:r>
          </w:p>
          <w:p w:rsidR="00A654D1" w:rsidRPr="00A654D1" w:rsidRDefault="00A654D1" w:rsidP="00C3312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- библиотека организует подготовку по основам информационной культуры для различных категорий пользователей.</w:t>
            </w:r>
          </w:p>
          <w:p w:rsidR="00A654D1" w:rsidRPr="00A654D1" w:rsidRDefault="00A654D1" w:rsidP="00C3312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Просветительская - библиотека приобщает </w:t>
            </w:r>
            <w:proofErr w:type="gramStart"/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сокровищам мировой и отечественной культуры.</w:t>
            </w:r>
          </w:p>
          <w:p w:rsidR="00A654D1" w:rsidRPr="00A654D1" w:rsidRDefault="00A654D1" w:rsidP="00C3312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Воспитательная - библиотека способствует развитию чувства патриотизма по отношению к государству, своему краю.</w:t>
            </w:r>
          </w:p>
          <w:p w:rsidR="00A654D1" w:rsidRPr="00A654D1" w:rsidRDefault="00A654D1" w:rsidP="00C3312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- библиотека содействует развитию способности пользователей к самообразованию и адаптации в современном  информационном обществе.</w:t>
            </w:r>
          </w:p>
          <w:p w:rsidR="00A654D1" w:rsidRPr="00A654D1" w:rsidRDefault="00A654D1" w:rsidP="00C3312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Координирующая - библиотека согласовывает свою деятельность с другими библиотеками, </w:t>
            </w:r>
            <w:proofErr w:type="spellStart"/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медиатеками</w:t>
            </w:r>
            <w:proofErr w:type="spellEnd"/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более полного удовлетворения потребностей пользователей в документах и информации.</w:t>
            </w:r>
          </w:p>
        </w:tc>
      </w:tr>
      <w:tr w:rsidR="00A654D1" w:rsidRPr="00A654D1" w:rsidTr="00C33125">
        <w:tc>
          <w:tcPr>
            <w:tcW w:w="10080" w:type="dxa"/>
            <w:hideMark/>
          </w:tcPr>
          <w:p w:rsidR="00A654D1" w:rsidRPr="00A654D1" w:rsidRDefault="00A654D1" w:rsidP="00C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Нормативные документы школьной библиотеки:</w:t>
            </w:r>
          </w:p>
          <w:p w:rsidR="00A654D1" w:rsidRPr="00A654D1" w:rsidRDefault="0075598E" w:rsidP="00C3312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A654D1" w:rsidRPr="00A654D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Положение о школьной библиотеке.</w:t>
              </w:r>
            </w:hyperlink>
          </w:p>
          <w:p w:rsidR="00A654D1" w:rsidRPr="00A654D1" w:rsidRDefault="00A654D1" w:rsidP="00C3312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пользования библиотекой.</w:t>
            </w:r>
          </w:p>
          <w:p w:rsidR="00A654D1" w:rsidRPr="00A654D1" w:rsidRDefault="00A654D1" w:rsidP="00C3312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инструкции заведующего библиотекой.</w:t>
            </w:r>
          </w:p>
          <w:p w:rsidR="00A654D1" w:rsidRPr="00A654D1" w:rsidRDefault="00A654D1" w:rsidP="00C3312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библиотеки.</w:t>
            </w:r>
          </w:p>
        </w:tc>
      </w:tr>
      <w:tr w:rsidR="00A654D1" w:rsidRPr="00A654D1" w:rsidTr="00C33125">
        <w:tc>
          <w:tcPr>
            <w:tcW w:w="10080" w:type="dxa"/>
            <w:hideMark/>
          </w:tcPr>
          <w:p w:rsidR="00A654D1" w:rsidRPr="00A654D1" w:rsidRDefault="00A654D1" w:rsidP="00C331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Наличие отчётной документации</w:t>
            </w:r>
          </w:p>
          <w:p w:rsidR="00A654D1" w:rsidRPr="00A654D1" w:rsidRDefault="00A654D1" w:rsidP="00C331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суммарного учета основного фонда</w:t>
            </w:r>
          </w:p>
          <w:p w:rsidR="00A654D1" w:rsidRPr="00A654D1" w:rsidRDefault="00A654D1" w:rsidP="00C331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Книга суммарного учета учебного фонда</w:t>
            </w:r>
          </w:p>
          <w:p w:rsidR="00A654D1" w:rsidRPr="00A654D1" w:rsidRDefault="00A654D1" w:rsidP="00C331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Инвентарные книги основного и учебного фондов</w:t>
            </w:r>
          </w:p>
          <w:p w:rsidR="00A654D1" w:rsidRPr="00A654D1" w:rsidRDefault="00A654D1" w:rsidP="00C331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учета книг и учебников, принятых от  читателей взамен утерянных</w:t>
            </w:r>
          </w:p>
          <w:p w:rsidR="00A654D1" w:rsidRPr="00A654D1" w:rsidRDefault="0075598E" w:rsidP="00C331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A654D1" w:rsidRPr="00A654D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Дневник библиотеки</w:t>
              </w:r>
            </w:hyperlink>
          </w:p>
          <w:p w:rsidR="00A654D1" w:rsidRPr="00A654D1" w:rsidRDefault="00A654D1" w:rsidP="00C331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регистрации накладных</w:t>
            </w:r>
          </w:p>
          <w:p w:rsidR="00A654D1" w:rsidRPr="00A654D1" w:rsidRDefault="00A654D1" w:rsidP="00C331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актов движения фондов</w:t>
            </w:r>
          </w:p>
          <w:p w:rsidR="00A654D1" w:rsidRPr="00A654D1" w:rsidRDefault="00A654D1" w:rsidP="00C331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выдачи документов основного фонда</w:t>
            </w:r>
          </w:p>
          <w:p w:rsidR="00A654D1" w:rsidRPr="00A654D1" w:rsidRDefault="00A654D1" w:rsidP="00C331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 выдачи учебников</w:t>
            </w:r>
          </w:p>
          <w:p w:rsidR="00A654D1" w:rsidRPr="00A654D1" w:rsidRDefault="00A654D1" w:rsidP="00C33125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Тетрадь передачи учебников между школами района</w:t>
            </w:r>
          </w:p>
        </w:tc>
      </w:tr>
      <w:tr w:rsidR="00A654D1" w:rsidRPr="00A654D1" w:rsidTr="00C33125">
        <w:tc>
          <w:tcPr>
            <w:tcW w:w="10080" w:type="dxa"/>
            <w:hideMark/>
          </w:tcPr>
          <w:p w:rsidR="00A654D1" w:rsidRPr="00A654D1" w:rsidRDefault="00A654D1" w:rsidP="00C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Выписка из правил работы  библиотеки</w:t>
            </w:r>
          </w:p>
          <w:p w:rsidR="00A654D1" w:rsidRPr="00A654D1" w:rsidRDefault="00A654D1" w:rsidP="00C3312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обучающиеся школы могут быть читателями (пользователями) школьной библиотеки.</w:t>
            </w:r>
          </w:p>
          <w:p w:rsidR="00A654D1" w:rsidRPr="00A654D1" w:rsidRDefault="00A654D1" w:rsidP="00C3312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Читатель имеет право пользоваться книжным фондом и справочно-библиографическим аппаратом библиотеки, Интернет-ресурсами</w:t>
            </w:r>
          </w:p>
          <w:p w:rsidR="00A654D1" w:rsidRPr="00A654D1" w:rsidRDefault="00A654D1" w:rsidP="00C3312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Читатель может получать на руки до 5 книг сроком до 10 дней. ¨</w:t>
            </w:r>
          </w:p>
        </w:tc>
      </w:tr>
      <w:tr w:rsidR="00A654D1" w:rsidRPr="00A654D1" w:rsidTr="00C33125">
        <w:tc>
          <w:tcPr>
            <w:tcW w:w="10080" w:type="dxa"/>
            <w:hideMark/>
          </w:tcPr>
          <w:p w:rsidR="00A654D1" w:rsidRPr="00A654D1" w:rsidRDefault="00A654D1" w:rsidP="00C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Массовая работа</w:t>
            </w:r>
          </w:p>
          <w:p w:rsidR="00A654D1" w:rsidRPr="00A654D1" w:rsidRDefault="00A654D1" w:rsidP="00C3312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тематических библиотечных уроков</w:t>
            </w:r>
          </w:p>
          <w:p w:rsidR="00A654D1" w:rsidRPr="00A654D1" w:rsidRDefault="00A654D1" w:rsidP="00C3312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конкурсов и викторин среди читателей</w:t>
            </w:r>
          </w:p>
          <w:p w:rsidR="00A654D1" w:rsidRPr="00A654D1" w:rsidRDefault="00A654D1" w:rsidP="00C3312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устных журналов</w:t>
            </w:r>
          </w:p>
          <w:p w:rsidR="00A654D1" w:rsidRPr="00A654D1" w:rsidRDefault="00A654D1" w:rsidP="00C3312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организация просмотра рекламных роликов в помещении библиотеки</w:t>
            </w:r>
          </w:p>
          <w:p w:rsidR="00A654D1" w:rsidRPr="00A654D1" w:rsidRDefault="00A654D1" w:rsidP="00C33125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читателей о новых поступлениях в библиотеку</w:t>
            </w:r>
          </w:p>
        </w:tc>
      </w:tr>
      <w:tr w:rsidR="00A654D1" w:rsidRPr="00A654D1" w:rsidTr="00C33125">
        <w:tc>
          <w:tcPr>
            <w:tcW w:w="10080" w:type="dxa"/>
            <w:hideMark/>
          </w:tcPr>
          <w:p w:rsidR="00A654D1" w:rsidRPr="00A654D1" w:rsidRDefault="00A654D1" w:rsidP="00C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Выставочная работа</w:t>
            </w:r>
          </w:p>
          <w:p w:rsidR="00A654D1" w:rsidRPr="00A654D1" w:rsidRDefault="00A654D1" w:rsidP="00C3312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книжных выставок</w:t>
            </w:r>
          </w:p>
          <w:p w:rsidR="00A654D1" w:rsidRPr="00A654D1" w:rsidRDefault="00A654D1" w:rsidP="00C3312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информационных стендов</w:t>
            </w:r>
          </w:p>
          <w:p w:rsidR="00A654D1" w:rsidRPr="00A654D1" w:rsidRDefault="00A654D1" w:rsidP="00C3312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тематических и возрастных подборок книг</w:t>
            </w:r>
          </w:p>
          <w:p w:rsidR="00A654D1" w:rsidRPr="00A654D1" w:rsidRDefault="00A654D1" w:rsidP="00C3312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выставок  творческих работ учащихся</w:t>
            </w:r>
          </w:p>
        </w:tc>
      </w:tr>
      <w:tr w:rsidR="00A654D1" w:rsidRPr="00A654D1" w:rsidTr="00C33125">
        <w:tc>
          <w:tcPr>
            <w:tcW w:w="10080" w:type="dxa"/>
            <w:hideMark/>
          </w:tcPr>
          <w:p w:rsidR="00A654D1" w:rsidRPr="00A654D1" w:rsidRDefault="00A654D1" w:rsidP="00C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Библиотека оказывает помощь читателям в отборе информации, в оформлении ими творческих работ, проводит консультации по правилам пользования библиотекой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654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Библиотека проводит работу с читателями по сохранности книг и учебников, информирует родителей о наличии учебников и замене книг и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чебников, утерянных читателями.</w:t>
            </w:r>
          </w:p>
          <w:p w:rsidR="00A654D1" w:rsidRPr="00A654D1" w:rsidRDefault="00A654D1" w:rsidP="00C3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54D1" w:rsidRPr="00A654D1" w:rsidRDefault="00A654D1" w:rsidP="00C3312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2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9"/>
      </w:tblGrid>
      <w:tr w:rsidR="00A654D1" w:rsidRPr="00A654D1" w:rsidTr="00C33125">
        <w:trPr>
          <w:trHeight w:val="32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654D1" w:rsidRPr="00A654D1" w:rsidRDefault="00C33125" w:rsidP="00C33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br/>
              <w:t>График работы библиотеки</w:t>
            </w:r>
            <w:r w:rsidR="00A654D1" w:rsidRPr="00A654D1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br/>
            </w:r>
            <w:proofErr w:type="spellStart"/>
            <w:r w:rsidR="00A654D1" w:rsidRPr="00A654D1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Пн</w:t>
            </w:r>
            <w:proofErr w:type="spellEnd"/>
            <w:r w:rsidR="00A654D1" w:rsidRPr="00A654D1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="00A654D1" w:rsidRPr="00C33125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сб</w:t>
            </w:r>
            <w:proofErr w:type="spellEnd"/>
            <w:r w:rsidR="00A654D1" w:rsidRPr="00C33125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9:0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0-14</w:t>
            </w:r>
            <w:r w:rsidR="00A654D1" w:rsidRPr="00A654D1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:</w:t>
            </w:r>
            <w:r w:rsidR="00A654D1" w:rsidRPr="00C33125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00</w:t>
            </w:r>
            <w:r w:rsidR="00A654D1" w:rsidRPr="00A654D1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br/>
            </w:r>
            <w:r w:rsidR="00A654D1" w:rsidRPr="00A654D1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Читатели обслуживаются до 14</w:t>
            </w:r>
            <w:r w:rsidR="00A654D1" w:rsidRPr="00C3312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:00</w:t>
            </w:r>
            <w:r w:rsidR="00A654D1" w:rsidRPr="00A654D1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br/>
              <w:t>Санитарный день - 1 раз в месяц</w:t>
            </w:r>
            <w:r w:rsidR="00A654D1" w:rsidRPr="00A654D1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br/>
              <w:t xml:space="preserve">(в </w:t>
            </w:r>
            <w:r w:rsidR="00A654D1" w:rsidRPr="00C33125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последнюю рабочую среду месяца)</w:t>
            </w:r>
            <w:r w:rsidR="00A654D1" w:rsidRPr="00A654D1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br/>
            </w:r>
          </w:p>
        </w:tc>
      </w:tr>
    </w:tbl>
    <w:p w:rsidR="00A654D1" w:rsidRPr="00A654D1" w:rsidRDefault="00A654D1" w:rsidP="00C331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A654D1" w:rsidRPr="00C33125" w:rsidRDefault="00A654D1" w:rsidP="00C33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A654D1" w:rsidRPr="00C33125" w:rsidRDefault="00A654D1" w:rsidP="00C33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proofErr w:type="spellStart"/>
      <w:r w:rsidRPr="00C3312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Библитекарь</w:t>
      </w:r>
      <w:proofErr w:type="spellEnd"/>
      <w:r w:rsidRPr="00C3312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:</w:t>
      </w:r>
    </w:p>
    <w:p w:rsidR="00A654D1" w:rsidRPr="00A654D1" w:rsidRDefault="0075598E" w:rsidP="00C331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Гамидова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Хадижат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Абдуллаевна</w:t>
      </w:r>
      <w:bookmarkStart w:id="0" w:name="_GoBack"/>
      <w:bookmarkEnd w:id="0"/>
    </w:p>
    <w:p w:rsidR="00904FC6" w:rsidRPr="00C33125" w:rsidRDefault="00904FC6" w:rsidP="00C3312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904FC6" w:rsidRPr="00C33125" w:rsidSect="00A654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41DE"/>
    <w:multiLevelType w:val="multilevel"/>
    <w:tmpl w:val="599A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D3BF6"/>
    <w:multiLevelType w:val="multilevel"/>
    <w:tmpl w:val="FF92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D4BD0"/>
    <w:multiLevelType w:val="multilevel"/>
    <w:tmpl w:val="6A66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57876"/>
    <w:multiLevelType w:val="multilevel"/>
    <w:tmpl w:val="22AC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8775D"/>
    <w:multiLevelType w:val="multilevel"/>
    <w:tmpl w:val="10D0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4C3541"/>
    <w:multiLevelType w:val="multilevel"/>
    <w:tmpl w:val="5E0A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8C4FD1"/>
    <w:multiLevelType w:val="multilevel"/>
    <w:tmpl w:val="941A2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047AA1"/>
    <w:multiLevelType w:val="multilevel"/>
    <w:tmpl w:val="6516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54D1"/>
    <w:rsid w:val="0075598E"/>
    <w:rsid w:val="00904FC6"/>
    <w:rsid w:val="00A654D1"/>
    <w:rsid w:val="00C3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54D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654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54D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ibr-sch-2.moy.su/publ/metodicheskaja_rabota/metodicheskaja_rabota_v_biblioteke/dnevnik_biblioteki/32-1-0-3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-sch-2.moy.su/publ/iz_opyta_raboty_bibliotekarja/v_pomoshh_bibliotekarju/polozhenie_o_biblioteke/32-1-0-5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SAIDA</cp:lastModifiedBy>
  <cp:revision>5</cp:revision>
  <dcterms:created xsi:type="dcterms:W3CDTF">2018-02-23T22:30:00Z</dcterms:created>
  <dcterms:modified xsi:type="dcterms:W3CDTF">2020-11-25T13:16:00Z</dcterms:modified>
</cp:coreProperties>
</file>