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4D332A" w:rsidRPr="009C0588" w:rsidRDefault="00066898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«</w:t>
      </w:r>
      <w:proofErr w:type="spellStart"/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Нижнеказанищенская</w:t>
      </w:r>
      <w:proofErr w:type="spellEnd"/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СОШ </w:t>
      </w:r>
      <w:r w:rsidR="004D332A"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№2»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</w:p>
    <w:p w:rsidR="00066898" w:rsidRPr="009C0588" w:rsidRDefault="00066898" w:rsidP="0006689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4D332A" w:rsidRPr="009C0588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ПЛАН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работы социального педагога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C0588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на 2020 – 2021 учебный год</w:t>
      </w:r>
    </w:p>
    <w:p w:rsidR="004D332A" w:rsidRPr="009C0588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F4271" w:rsidRDefault="00FF4271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F4271" w:rsidRDefault="00FF4271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F4271" w:rsidRDefault="00FF4271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F4271" w:rsidRPr="004D332A" w:rsidRDefault="00FF4271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4D332A" w:rsidRPr="004D332A" w:rsidRDefault="004D332A" w:rsidP="009C058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Цель:</w:t>
      </w:r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 оказание </w:t>
      </w:r>
      <w:proofErr w:type="gramStart"/>
      <w:r w:rsidRPr="004D332A">
        <w:rPr>
          <w:rFonts w:ascii="Arial" w:eastAsia="Times New Roman" w:hAnsi="Arial" w:cs="Arial"/>
          <w:color w:val="000000"/>
          <w:sz w:val="21"/>
          <w:szCs w:val="21"/>
        </w:rPr>
        <w:t>обучающимся</w:t>
      </w:r>
      <w:proofErr w:type="gramEnd"/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 комплексной помощи в саморазвитии и самореализации в процессе восприятия мира и адаптации в нем, объединение усилия семьи и школы в воспитании детей; осуществление социальной защиты семьи и детей.</w:t>
      </w:r>
    </w:p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Выявлять социальные и личностные проблемы обучающихся, их родителей и педагогов.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Формировать у </w:t>
      </w:r>
      <w:proofErr w:type="gramStart"/>
      <w:r w:rsidRPr="004D332A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 способности к самоопределению, саморазвитию.</w:t>
      </w:r>
    </w:p>
    <w:p w:rsidR="004D332A" w:rsidRPr="009C0588" w:rsidRDefault="004D332A" w:rsidP="009C058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Осуществлять помощь семьям в проблемах, связанных с воспитанием, учебой детей.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Организовать помощь </w:t>
      </w:r>
      <w:proofErr w:type="gramStart"/>
      <w:r w:rsidRPr="004D332A">
        <w:rPr>
          <w:rFonts w:ascii="Arial" w:eastAsia="Times New Roman" w:hAnsi="Arial" w:cs="Arial"/>
          <w:color w:val="000000"/>
          <w:sz w:val="21"/>
          <w:szCs w:val="21"/>
        </w:rPr>
        <w:t>обучающимся</w:t>
      </w:r>
      <w:proofErr w:type="gramEnd"/>
      <w:r w:rsidRPr="004D332A">
        <w:rPr>
          <w:rFonts w:ascii="Arial" w:eastAsia="Times New Roman" w:hAnsi="Arial" w:cs="Arial"/>
          <w:color w:val="000000"/>
          <w:sz w:val="21"/>
          <w:szCs w:val="21"/>
        </w:rPr>
        <w:t xml:space="preserve"> в устранении причин, негативно влияющих на их успеваемость и посещение школы.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Проводить индивидуальное и групповое консультирование детей, родителей по вопросам разрешения проблемных ситуаций, конфликтов и т.п.</w:t>
      </w:r>
    </w:p>
    <w:p w:rsidR="004D332A" w:rsidRPr="004D332A" w:rsidRDefault="004D332A" w:rsidP="004D33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Распространять пропаганду здорового образа жизни.</w:t>
      </w: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Циклограмма работы социального педагога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9"/>
        <w:gridCol w:w="7476"/>
      </w:tblGrid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Понедельник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мероприятий, анкетирования, диагностики и др.</w:t>
            </w:r>
          </w:p>
        </w:tc>
      </w:tr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Вторник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семей, анкетирование, диагностика и др.</w:t>
            </w:r>
          </w:p>
        </w:tc>
      </w:tr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Среда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Групповые занятия, тренинги, мероприятия</w:t>
            </w:r>
          </w:p>
        </w:tc>
      </w:tr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Четверг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Консультации с обучающимися, родителями, педагогами</w:t>
            </w:r>
          </w:p>
        </w:tc>
      </w:tr>
      <w:tr w:rsidR="004D332A" w:rsidRPr="004D332A" w:rsidTr="004D332A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Пятница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с документацией</w:t>
            </w:r>
          </w:p>
        </w:tc>
      </w:tr>
    </w:tbl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работы на год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2"/>
        <w:gridCol w:w="5161"/>
        <w:gridCol w:w="2382"/>
      </w:tblGrid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Ответственные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Составление социального паспорта школы.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2.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Обновление картотеки и банка данных на обучающихся, стоящих на различных формах учета.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 Выявление и учет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требующих повышенного педагогического внимания (группа риска).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Утверждение состава школьного Совета по профилактике.</w:t>
            </w:r>
          </w:p>
          <w:p w:rsidR="004D332A" w:rsidRPr="004D332A" w:rsidRDefault="0006689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Постановка и снятие с учета обучающихся, семей.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 Оформление документац</w:t>
            </w:r>
            <w:r w:rsidR="00BC75A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ии.</w:t>
            </w:r>
          </w:p>
          <w:p w:rsidR="004D332A" w:rsidRPr="004D332A" w:rsidRDefault="0006689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Вовлечении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обучающихся группы «риска» в кружковую и секционную деятельность.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- Психолог.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Работа с обучающимися и </w:t>
            </w: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705EA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Беседа на тему: «Учимся разрешать конфликты».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- Психолог.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Утверждение картотеки и банка данных на обучающихся, состоящих на раз</w:t>
            </w:r>
            <w:r w:rsidR="00705E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личных формах учета в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ПДН.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Организационное заседание Совета по профилактике.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 Вовлечение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кружки, секции и другие творческие объединения.</w:t>
            </w:r>
          </w:p>
          <w:p w:rsidR="004D332A" w:rsidRPr="004D332A" w:rsidRDefault="00BC75A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Работа с инспектором ПДН по сверочному списку 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состоящих на профилактическом учете.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705EA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Специалисты ПДН.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ОКТЯБРЬ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Корректировка банка данных на обучающихся, состоящих на различных формах учета.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Выявление трудностей в работе классных руководителей с обучающимися и их семьями.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Оформление документации.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5. Анкетирование учащихся. Выявление способностей и интересов учащихся группы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«риска».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Мероприятие на тему: «Жестокое обращение с детьми в семье: ответственность, профилактика».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 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8.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на тему: «Профилактика безнадзорности и беспризорности».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руководили.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Заседание Совета по профилактике.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Классные руководители;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2"/>
        <w:gridCol w:w="5161"/>
        <w:gridCol w:w="2382"/>
      </w:tblGrid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Организация методической помощи классным руководителям в работе с подростками </w:t>
            </w:r>
            <w:proofErr w:type="spell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девиантного</w:t>
            </w:r>
            <w:proofErr w:type="spell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поведения.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</w:t>
            </w:r>
            <w:r w:rsidR="00BC75A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Беседа с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обучающимися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9-11 классов о правонарушениях, об ответственности за правонарушения, совместно с инспектором ПДН.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BC75A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«Поговорим о толерантности».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Инспектор ПДН.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Работа с педагогическим </w:t>
            </w: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1. Индивидуальные консультации с классными руководителями по организации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B6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B637EC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Работа с инспектором ПДН по сверочному списку 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состоящих на профилактическом учете.</w:t>
            </w:r>
          </w:p>
          <w:p w:rsidR="004D332A" w:rsidRPr="004D332A" w:rsidRDefault="00B637EC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ДЕКАБРЬ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Анализ профилактической работы за 1 полугодие.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Оформление документации.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rPr>
          <w:trHeight w:val="915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4. Посещение семей с целью обследования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жилищно - бытовых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Проведение тренинга с родителями: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«Тепло семьи»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Беседа по теме «Правонарушения и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ответственность за 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- Психолог.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E71A1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Работа с инспектором ПДН по сверочному списку 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состоящих на профилактическом учете.</w:t>
            </w:r>
          </w:p>
          <w:p w:rsidR="004D332A" w:rsidRPr="004D332A" w:rsidRDefault="00E71A1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</w:t>
            </w: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ЯНВАРЬ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Корректировка социального паспорта школы.</w:t>
            </w: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3. Индивидуальные и групповые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Работа с детьми группы «риска» по предупреждению неуспеваемости.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Консультирование родителей, проведение п</w:t>
            </w:r>
            <w:r w:rsidR="005231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рофилактических бесед </w:t>
            </w:r>
            <w:proofErr w:type="gramStart"/>
            <w:r w:rsidR="0052314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обучающимися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«Семейные традиции. Их роль в воспитании ребенка».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«Профилактика курения. Социальные последствия курения.</w:t>
            </w: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8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«Профилактика наркомании. Организм ребёнка и наркотики»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ФЕВРАЛЬ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52314E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Оформление документации.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обучающимися.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Анкетирование обучающихся 8-11 классов «Легко ли со мной общаться». </w:t>
            </w:r>
          </w:p>
          <w:p w:rsidR="004D332A" w:rsidRPr="004D332A" w:rsidRDefault="002C6579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«Здоровый образ жизни формируется в семье».</w:t>
            </w:r>
          </w:p>
          <w:p w:rsidR="004D332A" w:rsidRPr="004D332A" w:rsidRDefault="002C6579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gramStart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Диспут</w:t>
            </w:r>
            <w:proofErr w:type="gramEnd"/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“Какой ты в 21 веке?”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МАРТ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Анализ вовлечения в кружки и секции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стоящих на учете, категории ТЖС, опекаемых, «группы риска».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Оформление документации.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ED3CA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3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на тему: «Толерантность»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Работа с учащимися и их </w:t>
            </w: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учащимися.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Проведение разъяснительной работы среди родителей и учащихся по положениям Закона -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«Об основах профилактики безнадзорности и правонарушений несовершеннолетних».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Заседание Совета по профилактике.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2. Работа с инспектором ПДН по сверочному списку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обучающихся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 состоящих на профилактическом учете.</w:t>
            </w:r>
          </w:p>
          <w:p w:rsidR="004D332A" w:rsidRPr="004D332A" w:rsidRDefault="00741819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Классные руководители;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</w:t>
            </w:r>
            <w:proofErr w:type="gramEnd"/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 - Психолог;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АПРЕЛЬ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741819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учащимися.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Индивидуальные и групповые профилактические беседы с подростками.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Посещение семей с целью обследования жилищно-бытовых условий проживания детей.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5.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Просмотр к/ф «Вредные привычки».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Групповое занятие на тему: «Профилактика агрессивного поведения».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Беседы «Основы нравственных взаимоотношений девушек и юношей»: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о скромности и девичьей гордости;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любовь и дружба в жизни человека;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этика взаимоотношений девушек и юношей</w:t>
            </w:r>
            <w:r w:rsidR="0074181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2"/>
        <w:gridCol w:w="5161"/>
        <w:gridCol w:w="2382"/>
      </w:tblGrid>
      <w:tr w:rsidR="004D332A" w:rsidRPr="004D332A" w:rsidTr="004D332A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МАЙ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Организационно-методическая</w:t>
            </w:r>
          </w:p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9C058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Анализ работы социального педагога за год.</w:t>
            </w:r>
          </w:p>
          <w:p w:rsidR="004D332A" w:rsidRPr="004D332A" w:rsidRDefault="009C058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Оформление отчетной документации.</w:t>
            </w:r>
          </w:p>
          <w:p w:rsidR="004D332A" w:rsidRPr="004D332A" w:rsidRDefault="009C058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 Организация летней занятости детей, состоящих на ВШУ и ПДН.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 Ежедневный </w:t>
            </w:r>
            <w:proofErr w:type="gramStart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пропусками уроков учащимися.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Индивидуальные и групповые консультации обучающихся и их родителей.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6.</w:t>
            </w: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Классный час на тему: «Терроризму скажем-нет!»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4D332A" w:rsidRPr="004D332A" w:rsidRDefault="009C0588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7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.</w:t>
            </w:r>
            <w:r w:rsidR="004D332A"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Анкетирование обучающихся и их родителей с целью выявления их летней занятости. 1-10 класс.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педагог;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D332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4D332A" w:rsidRPr="004D332A" w:rsidTr="004D332A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332A" w:rsidRPr="004D332A" w:rsidRDefault="004D332A" w:rsidP="004D33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332A" w:rsidRPr="004D332A" w:rsidRDefault="004D332A" w:rsidP="004D33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332A">
        <w:rPr>
          <w:rFonts w:ascii="Arial" w:eastAsia="Times New Roman" w:hAnsi="Arial" w:cs="Arial"/>
          <w:color w:val="000000"/>
          <w:sz w:val="21"/>
          <w:szCs w:val="21"/>
        </w:rPr>
        <w:t>Социальный педаго</w:t>
      </w:r>
      <w:r w:rsidR="009C0588">
        <w:rPr>
          <w:rFonts w:ascii="Arial" w:eastAsia="Times New Roman" w:hAnsi="Arial" w:cs="Arial"/>
          <w:color w:val="000000"/>
          <w:sz w:val="21"/>
          <w:szCs w:val="21"/>
        </w:rPr>
        <w:t xml:space="preserve">г ____________________ </w:t>
      </w:r>
      <w:proofErr w:type="spellStart"/>
      <w:r w:rsidR="009C0588">
        <w:rPr>
          <w:rFonts w:ascii="Arial" w:eastAsia="Times New Roman" w:hAnsi="Arial" w:cs="Arial"/>
          <w:color w:val="000000"/>
          <w:sz w:val="21"/>
          <w:szCs w:val="21"/>
        </w:rPr>
        <w:t>Касимова</w:t>
      </w:r>
      <w:proofErr w:type="spellEnd"/>
      <w:r w:rsidR="009C0588">
        <w:rPr>
          <w:rFonts w:ascii="Arial" w:eastAsia="Times New Roman" w:hAnsi="Arial" w:cs="Arial"/>
          <w:color w:val="000000"/>
          <w:sz w:val="21"/>
          <w:szCs w:val="21"/>
        </w:rPr>
        <w:t xml:space="preserve"> Х.И.</w:t>
      </w:r>
    </w:p>
    <w:p w:rsidR="0069763F" w:rsidRDefault="0069763F"/>
    <w:sectPr w:rsidR="0069763F" w:rsidSect="00A2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0087"/>
    <w:multiLevelType w:val="multilevel"/>
    <w:tmpl w:val="2620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332A"/>
    <w:rsid w:val="00066898"/>
    <w:rsid w:val="002C6579"/>
    <w:rsid w:val="004D332A"/>
    <w:rsid w:val="0052314E"/>
    <w:rsid w:val="0069763F"/>
    <w:rsid w:val="00705EAA"/>
    <w:rsid w:val="00741819"/>
    <w:rsid w:val="009C0588"/>
    <w:rsid w:val="00A256D1"/>
    <w:rsid w:val="00B637EC"/>
    <w:rsid w:val="00BC75A8"/>
    <w:rsid w:val="00E71A1E"/>
    <w:rsid w:val="00ED3CA8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HP</cp:lastModifiedBy>
  <cp:revision>11</cp:revision>
  <dcterms:created xsi:type="dcterms:W3CDTF">2020-08-12T06:56:00Z</dcterms:created>
  <dcterms:modified xsi:type="dcterms:W3CDTF">2020-11-25T20:42:00Z</dcterms:modified>
</cp:coreProperties>
</file>