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6F" w:rsidRPr="00F4062A" w:rsidRDefault="007B24D0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</w:t>
      </w:r>
      <w:r w:rsidRPr="00F4062A">
        <w:rPr>
          <w:rFonts w:ascii="Times New Roman" w:hAnsi="Times New Roman" w:cs="Times New Roman"/>
          <w:sz w:val="24"/>
          <w:szCs w:val="24"/>
        </w:rPr>
        <w:t>Справка</w:t>
      </w:r>
    </w:p>
    <w:p w:rsidR="007B24D0" w:rsidRPr="00F4062A" w:rsidRDefault="007B24D0">
      <w:pPr>
        <w:rPr>
          <w:rFonts w:ascii="Times New Roman" w:hAnsi="Times New Roman" w:cs="Times New Roman"/>
          <w:sz w:val="24"/>
          <w:szCs w:val="24"/>
        </w:rPr>
      </w:pPr>
      <w:r w:rsidRPr="00F4062A">
        <w:rPr>
          <w:rFonts w:ascii="Times New Roman" w:hAnsi="Times New Roman" w:cs="Times New Roman"/>
          <w:sz w:val="24"/>
          <w:szCs w:val="24"/>
        </w:rPr>
        <w:t xml:space="preserve">                              по посещённым  урокам  математики и русского языка в 3-4 классах.</w:t>
      </w:r>
    </w:p>
    <w:p w:rsidR="007B24D0" w:rsidRPr="00F4062A" w:rsidRDefault="007B24D0">
      <w:pPr>
        <w:rPr>
          <w:rFonts w:ascii="Times New Roman" w:hAnsi="Times New Roman" w:cs="Times New Roman"/>
          <w:sz w:val="24"/>
          <w:szCs w:val="24"/>
        </w:rPr>
      </w:pPr>
      <w:r w:rsidRPr="00F4062A">
        <w:rPr>
          <w:rFonts w:ascii="Times New Roman" w:hAnsi="Times New Roman" w:cs="Times New Roman"/>
          <w:sz w:val="24"/>
          <w:szCs w:val="24"/>
        </w:rPr>
        <w:t>Цель посещения:</w:t>
      </w:r>
    </w:p>
    <w:p w:rsidR="00762CF5" w:rsidRPr="00F4062A" w:rsidRDefault="00762CF5" w:rsidP="00762C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062A">
        <w:rPr>
          <w:rFonts w:ascii="Times New Roman" w:hAnsi="Times New Roman" w:cs="Times New Roman"/>
          <w:sz w:val="24"/>
          <w:szCs w:val="24"/>
        </w:rPr>
        <w:t>Система индивидуальной работы с неуспевающими и слабоуспевающими учащимися на уроках русского языка в 3-4 классах.</w:t>
      </w:r>
    </w:p>
    <w:p w:rsidR="00762CF5" w:rsidRPr="00F4062A" w:rsidRDefault="00762CF5" w:rsidP="00762C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062A">
        <w:rPr>
          <w:rFonts w:ascii="Times New Roman" w:hAnsi="Times New Roman" w:cs="Times New Roman"/>
          <w:sz w:val="24"/>
          <w:szCs w:val="24"/>
        </w:rPr>
        <w:t>Система работы со способными учащимися на уроках математики в 3-4 классах.</w:t>
      </w:r>
    </w:p>
    <w:p w:rsidR="00762CF5" w:rsidRPr="00F4062A" w:rsidRDefault="00762CF5" w:rsidP="00762CF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62CF5" w:rsidRPr="00F4062A" w:rsidRDefault="00762CF5" w:rsidP="00762CF5">
      <w:pPr>
        <w:ind w:left="360"/>
        <w:rPr>
          <w:rFonts w:ascii="Times New Roman" w:hAnsi="Times New Roman" w:cs="Times New Roman"/>
          <w:sz w:val="24"/>
          <w:szCs w:val="24"/>
        </w:rPr>
      </w:pPr>
      <w:r w:rsidRPr="00F4062A">
        <w:rPr>
          <w:rFonts w:ascii="Times New Roman" w:hAnsi="Times New Roman" w:cs="Times New Roman"/>
          <w:sz w:val="24"/>
          <w:szCs w:val="24"/>
        </w:rPr>
        <w:t xml:space="preserve">18,19,24.11.20г. </w:t>
      </w:r>
      <w:proofErr w:type="spellStart"/>
      <w:r w:rsidRPr="00F4062A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F4062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F4062A"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 w:rsidRPr="00F4062A">
        <w:rPr>
          <w:rFonts w:ascii="Times New Roman" w:hAnsi="Times New Roman" w:cs="Times New Roman"/>
          <w:sz w:val="24"/>
          <w:szCs w:val="24"/>
        </w:rPr>
        <w:t xml:space="preserve"> УВР –Магомедовым Б.А. посещены уроки в 3-4 классах по ВШК у :</w:t>
      </w:r>
    </w:p>
    <w:p w:rsidR="00762CF5" w:rsidRPr="00F4062A" w:rsidRDefault="00762CF5" w:rsidP="00762C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062A">
        <w:rPr>
          <w:rFonts w:ascii="Times New Roman" w:hAnsi="Times New Roman" w:cs="Times New Roman"/>
          <w:sz w:val="24"/>
          <w:szCs w:val="24"/>
        </w:rPr>
        <w:t>Бучаевой</w:t>
      </w:r>
      <w:proofErr w:type="spellEnd"/>
      <w:r w:rsidRPr="00F4062A">
        <w:rPr>
          <w:rFonts w:ascii="Times New Roman" w:hAnsi="Times New Roman" w:cs="Times New Roman"/>
          <w:sz w:val="24"/>
          <w:szCs w:val="24"/>
        </w:rPr>
        <w:t xml:space="preserve"> В.З. – 3б </w:t>
      </w:r>
      <w:proofErr w:type="spellStart"/>
      <w:r w:rsidRPr="00F4062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4062A">
        <w:rPr>
          <w:rFonts w:ascii="Times New Roman" w:hAnsi="Times New Roman" w:cs="Times New Roman"/>
          <w:sz w:val="24"/>
          <w:szCs w:val="24"/>
        </w:rPr>
        <w:t>. математика</w:t>
      </w:r>
    </w:p>
    <w:p w:rsidR="00CF05E5" w:rsidRPr="00F4062A" w:rsidRDefault="00CF05E5" w:rsidP="00762C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062A">
        <w:rPr>
          <w:rFonts w:ascii="Times New Roman" w:hAnsi="Times New Roman" w:cs="Times New Roman"/>
          <w:sz w:val="24"/>
          <w:szCs w:val="24"/>
        </w:rPr>
        <w:t>Мужаидовой</w:t>
      </w:r>
      <w:proofErr w:type="spellEnd"/>
      <w:r w:rsidRPr="00F4062A">
        <w:rPr>
          <w:rFonts w:ascii="Times New Roman" w:hAnsi="Times New Roman" w:cs="Times New Roman"/>
          <w:sz w:val="24"/>
          <w:szCs w:val="24"/>
        </w:rPr>
        <w:t xml:space="preserve"> П.А. -3а </w:t>
      </w:r>
      <w:proofErr w:type="spellStart"/>
      <w:r w:rsidRPr="00F4062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4062A">
        <w:rPr>
          <w:rFonts w:ascii="Times New Roman" w:hAnsi="Times New Roman" w:cs="Times New Roman"/>
          <w:sz w:val="24"/>
          <w:szCs w:val="24"/>
        </w:rPr>
        <w:t>. математика</w:t>
      </w:r>
    </w:p>
    <w:p w:rsidR="00CF05E5" w:rsidRPr="00F4062A" w:rsidRDefault="00CF05E5" w:rsidP="00762C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062A">
        <w:rPr>
          <w:rFonts w:ascii="Times New Roman" w:hAnsi="Times New Roman" w:cs="Times New Roman"/>
          <w:sz w:val="24"/>
          <w:szCs w:val="24"/>
        </w:rPr>
        <w:t>Дадаевой</w:t>
      </w:r>
      <w:proofErr w:type="spellEnd"/>
      <w:r w:rsidRPr="00F4062A">
        <w:rPr>
          <w:rFonts w:ascii="Times New Roman" w:hAnsi="Times New Roman" w:cs="Times New Roman"/>
          <w:sz w:val="24"/>
          <w:szCs w:val="24"/>
        </w:rPr>
        <w:t xml:space="preserve"> З.Н. – 4кл. (2 урока) русский язык</w:t>
      </w:r>
    </w:p>
    <w:p w:rsidR="00CF05E5" w:rsidRPr="00F4062A" w:rsidRDefault="00CF05E5" w:rsidP="00762C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062A">
        <w:rPr>
          <w:rFonts w:ascii="Times New Roman" w:hAnsi="Times New Roman" w:cs="Times New Roman"/>
          <w:sz w:val="24"/>
          <w:szCs w:val="24"/>
        </w:rPr>
        <w:t>Алисолтановой</w:t>
      </w:r>
      <w:proofErr w:type="spellEnd"/>
      <w:r w:rsidRPr="00F4062A">
        <w:rPr>
          <w:rFonts w:ascii="Times New Roman" w:hAnsi="Times New Roman" w:cs="Times New Roman"/>
          <w:sz w:val="24"/>
          <w:szCs w:val="24"/>
        </w:rPr>
        <w:t xml:space="preserve"> Х.М. – 3б </w:t>
      </w:r>
      <w:proofErr w:type="spellStart"/>
      <w:r w:rsidRPr="00F4062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4062A">
        <w:rPr>
          <w:rFonts w:ascii="Times New Roman" w:hAnsi="Times New Roman" w:cs="Times New Roman"/>
          <w:sz w:val="24"/>
          <w:szCs w:val="24"/>
        </w:rPr>
        <w:t>. русский язык</w:t>
      </w:r>
    </w:p>
    <w:p w:rsidR="00F4062A" w:rsidRPr="00F4062A" w:rsidRDefault="00CF05E5" w:rsidP="00CF05E5">
      <w:pPr>
        <w:rPr>
          <w:rFonts w:ascii="Times New Roman" w:hAnsi="Times New Roman" w:cs="Times New Roman"/>
          <w:sz w:val="24"/>
          <w:szCs w:val="24"/>
        </w:rPr>
      </w:pPr>
      <w:r w:rsidRPr="00F4062A">
        <w:rPr>
          <w:rFonts w:ascii="Times New Roman" w:hAnsi="Times New Roman" w:cs="Times New Roman"/>
          <w:sz w:val="24"/>
          <w:szCs w:val="24"/>
        </w:rPr>
        <w:t xml:space="preserve">      По посещённым урокам</w:t>
      </w:r>
      <w:r w:rsidR="005536CA" w:rsidRPr="00F4062A">
        <w:rPr>
          <w:rFonts w:ascii="Times New Roman" w:hAnsi="Times New Roman" w:cs="Times New Roman"/>
          <w:sz w:val="24"/>
          <w:szCs w:val="24"/>
        </w:rPr>
        <w:t xml:space="preserve"> выявлена такая картина. Учителя на уроках русского языка и математики, несмотря на выполнение всех требований к современному уроку, систему работы </w:t>
      </w:r>
      <w:proofErr w:type="gramStart"/>
      <w:r w:rsidR="005536CA" w:rsidRPr="00F4062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5536CA" w:rsidRPr="00F4062A">
        <w:rPr>
          <w:rFonts w:ascii="Times New Roman" w:hAnsi="Times New Roman" w:cs="Times New Roman"/>
          <w:sz w:val="24"/>
          <w:szCs w:val="24"/>
        </w:rPr>
        <w:t xml:space="preserve"> слабоуспевающими или с мотивированными учащимися на уроке планируют не на должном уровне.</w:t>
      </w:r>
    </w:p>
    <w:p w:rsidR="00F4062A" w:rsidRPr="00F4062A" w:rsidRDefault="00F4062A" w:rsidP="00F4062A">
      <w:pPr>
        <w:pStyle w:val="a4"/>
        <w:shd w:val="clear" w:color="auto" w:fill="FFFFFF"/>
        <w:spacing w:before="0" w:beforeAutospacing="0" w:after="135" w:afterAutospacing="0"/>
      </w:pPr>
      <w:r w:rsidRPr="00F4062A">
        <w:t>Рекомендации:</w:t>
      </w:r>
    </w:p>
    <w:p w:rsidR="00F4062A" w:rsidRPr="005D170D" w:rsidRDefault="005A102B" w:rsidP="00F4062A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>
        <w:t xml:space="preserve">1. </w:t>
      </w:r>
      <w:r w:rsidR="00F4062A" w:rsidRPr="00F4062A">
        <w:t>При планировании урока включить такие</w:t>
      </w:r>
      <w:r w:rsidR="00762CF5" w:rsidRPr="00F4062A">
        <w:t xml:space="preserve"> </w:t>
      </w:r>
      <w:r w:rsidR="00F4062A" w:rsidRPr="00F4062A">
        <w:rPr>
          <w:iCs/>
          <w:color w:val="333333"/>
        </w:rPr>
        <w:t>формы работы</w:t>
      </w:r>
      <w:r w:rsidR="005D170D">
        <w:rPr>
          <w:i/>
          <w:iCs/>
          <w:color w:val="333333"/>
        </w:rPr>
        <w:t xml:space="preserve"> </w:t>
      </w:r>
      <w:r w:rsidR="005D170D" w:rsidRPr="005D170D">
        <w:rPr>
          <w:iCs/>
          <w:color w:val="333333"/>
        </w:rPr>
        <w:t>с мотивированными учащимися</w:t>
      </w:r>
      <w:r w:rsidR="005D170D">
        <w:rPr>
          <w:iCs/>
          <w:color w:val="333333"/>
        </w:rPr>
        <w:t>:</w:t>
      </w:r>
    </w:p>
    <w:p w:rsidR="005D170D" w:rsidRDefault="005D170D" w:rsidP="005D170D">
      <w:pPr>
        <w:pStyle w:val="a6"/>
        <w:rPr>
          <w:lang w:eastAsia="ru-RU"/>
        </w:rPr>
      </w:pPr>
      <w:r>
        <w:rPr>
          <w:lang w:eastAsia="ru-RU"/>
        </w:rPr>
        <w:t>*</w:t>
      </w:r>
      <w:r w:rsidR="00F4062A" w:rsidRPr="005D170D">
        <w:rPr>
          <w:lang w:eastAsia="ru-RU"/>
        </w:rPr>
        <w:t xml:space="preserve"> работа в парах, в малых группах;</w:t>
      </w:r>
      <w:r w:rsidR="00F4062A" w:rsidRPr="00F4062A">
        <w:rPr>
          <w:lang w:eastAsia="ru-RU"/>
        </w:rPr>
        <w:t xml:space="preserve"> </w:t>
      </w:r>
    </w:p>
    <w:p w:rsidR="00F4062A" w:rsidRPr="00F4062A" w:rsidRDefault="005D170D" w:rsidP="005D170D">
      <w:pPr>
        <w:pStyle w:val="a6"/>
        <w:rPr>
          <w:lang w:eastAsia="ru-RU"/>
        </w:rPr>
      </w:pPr>
      <w:r>
        <w:rPr>
          <w:lang w:eastAsia="ru-RU"/>
        </w:rPr>
        <w:t>*</w:t>
      </w:r>
      <w:proofErr w:type="spellStart"/>
      <w:r w:rsidR="00F4062A" w:rsidRPr="00F4062A">
        <w:rPr>
          <w:lang w:eastAsia="ru-RU"/>
        </w:rPr>
        <w:t>разноуровневые</w:t>
      </w:r>
      <w:proofErr w:type="spellEnd"/>
      <w:r w:rsidR="00F4062A" w:rsidRPr="00F4062A">
        <w:rPr>
          <w:lang w:eastAsia="ru-RU"/>
        </w:rPr>
        <w:t xml:space="preserve"> задания, творческие задания;</w:t>
      </w:r>
    </w:p>
    <w:p w:rsidR="00F4062A" w:rsidRPr="00F4062A" w:rsidRDefault="005D170D" w:rsidP="005D170D">
      <w:pPr>
        <w:pStyle w:val="a6"/>
        <w:rPr>
          <w:lang w:eastAsia="ru-RU"/>
        </w:rPr>
      </w:pPr>
      <w:r>
        <w:rPr>
          <w:lang w:eastAsia="ru-RU"/>
        </w:rPr>
        <w:t>*</w:t>
      </w:r>
      <w:r w:rsidR="00F4062A" w:rsidRPr="00F4062A">
        <w:rPr>
          <w:lang w:eastAsia="ru-RU"/>
        </w:rPr>
        <w:t>консультирование по возникшей проблеме;</w:t>
      </w:r>
    </w:p>
    <w:p w:rsidR="00F4062A" w:rsidRPr="00F4062A" w:rsidRDefault="005D170D" w:rsidP="005D170D">
      <w:pPr>
        <w:pStyle w:val="a6"/>
        <w:rPr>
          <w:lang w:eastAsia="ru-RU"/>
        </w:rPr>
      </w:pPr>
      <w:r>
        <w:rPr>
          <w:lang w:eastAsia="ru-RU"/>
        </w:rPr>
        <w:t>*</w:t>
      </w:r>
      <w:r w:rsidR="00F4062A" w:rsidRPr="00F4062A">
        <w:rPr>
          <w:lang w:eastAsia="ru-RU"/>
        </w:rPr>
        <w:t>дискуссия;</w:t>
      </w:r>
    </w:p>
    <w:p w:rsidR="00762CF5" w:rsidRDefault="005D170D" w:rsidP="005D170D">
      <w:pPr>
        <w:pStyle w:val="a6"/>
        <w:rPr>
          <w:shd w:val="clear" w:color="auto" w:fill="FFFFFF"/>
        </w:rPr>
      </w:pPr>
      <w:r>
        <w:rPr>
          <w:lang w:eastAsia="ru-RU"/>
        </w:rPr>
        <w:t>*</w:t>
      </w:r>
      <w:r w:rsidR="00F4062A" w:rsidRPr="00F4062A">
        <w:rPr>
          <w:lang w:eastAsia="ru-RU"/>
        </w:rPr>
        <w:t>игры.</w:t>
      </w:r>
      <w:r w:rsidR="00F4062A">
        <w:rPr>
          <w:lang w:eastAsia="ru-RU"/>
        </w:rPr>
        <w:t xml:space="preserve">   Это методы для мотивированных учащихся. Оценивать с пояснением с последующим выставлением в журнал и в дневник на данном же уроке.</w:t>
      </w:r>
      <w:r w:rsidR="00A672F8">
        <w:rPr>
          <w:lang w:eastAsia="ru-RU"/>
        </w:rPr>
        <w:t xml:space="preserve"> </w:t>
      </w:r>
      <w:proofErr w:type="gramStart"/>
      <w:r w:rsidR="00A672F8" w:rsidRPr="00C034E0">
        <w:rPr>
          <w:shd w:val="clear" w:color="auto" w:fill="FFFFFF"/>
        </w:rPr>
        <w:t>Грамотно организованная и систематически осуществляемая деят</w:t>
      </w:r>
      <w:r w:rsidR="00C034E0">
        <w:rPr>
          <w:shd w:val="clear" w:color="auto" w:fill="FFFFFF"/>
        </w:rPr>
        <w:t xml:space="preserve">ельность по развитию мотивированных детей </w:t>
      </w:r>
      <w:r w:rsidR="00A672F8" w:rsidRPr="00C034E0">
        <w:rPr>
          <w:shd w:val="clear" w:color="auto" w:fill="FFFFFF"/>
        </w:rPr>
        <w:t xml:space="preserve"> развивает у обучающихся стремление к интеллектуальному самосовершенствованию и саморазвитию, развивает творческие способности, навыки проектно-исследовательской деятельности.</w:t>
      </w:r>
      <w:proofErr w:type="gramEnd"/>
      <w:r w:rsidR="00A672F8" w:rsidRPr="00C034E0">
        <w:rPr>
          <w:shd w:val="clear" w:color="auto" w:fill="FFFFFF"/>
        </w:rPr>
        <w:t xml:space="preserve"> </w:t>
      </w:r>
      <w:r w:rsidR="00C034E0">
        <w:rPr>
          <w:shd w:val="clear" w:color="auto" w:fill="FFFFFF"/>
        </w:rPr>
        <w:t>Важно, чтобы работа с такими</w:t>
      </w:r>
      <w:r w:rsidR="00A672F8" w:rsidRPr="00C034E0">
        <w:rPr>
          <w:shd w:val="clear" w:color="auto" w:fill="FFFFFF"/>
        </w:rPr>
        <w:t xml:space="preserve"> детьми оживляла и поддерживала чувство самостоятельности, смелость в отступлении от общепринятого шаблона, поиск нового способа решения.</w:t>
      </w:r>
    </w:p>
    <w:p w:rsidR="005D170D" w:rsidRPr="00C034E0" w:rsidRDefault="005D170D" w:rsidP="005D170D">
      <w:pPr>
        <w:pStyle w:val="a6"/>
        <w:rPr>
          <w:lang w:eastAsia="ru-RU"/>
        </w:rPr>
      </w:pPr>
    </w:p>
    <w:p w:rsidR="005D170D" w:rsidRPr="005A102B" w:rsidRDefault="005A102B" w:rsidP="005A1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5D170D"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работы учителя со </w:t>
      </w:r>
      <w:proofErr w:type="gramStart"/>
      <w:r w:rsidR="005D170D"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слабоуспевающими</w:t>
      </w:r>
      <w:proofErr w:type="gramEnd"/>
      <w:r w:rsidR="005D170D"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использованием индивидуально-дифференцированного подхода:</w:t>
      </w:r>
    </w:p>
    <w:p w:rsidR="005D170D" w:rsidRPr="005D170D" w:rsidRDefault="005A102B" w:rsidP="005A10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proofErr w:type="gramStart"/>
      <w:r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5D170D"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="005D170D"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оздание положительного эмоционального настроя на работу всех учеников в ходе урока.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знаний, позволяющих ученику самому выбирать тип, вид и форму материала (словесную, графическую, условно-символическую).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творческих заданий.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Стимулирование учеников к выбору и самостоятельному использованию различных способов выполнения заданий.</w:t>
      </w:r>
    </w:p>
    <w:p w:rsidR="005D170D" w:rsidRPr="005D170D" w:rsidRDefault="005A102B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5D170D"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Оценка (поощрение) при опросе на уроке не только правильного ответа ученика,</w:t>
      </w:r>
      <w:r w:rsidR="005D170D"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и анализ того, как ученик рассуждал, какой способ использовал, почему ошибся и в чём.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с детьми в конце урока не только того, что «мы узнали», но и того, что понравилось (не понравилось) и почему, что бы хотелось выполнить еще раз, а что сделать по-другому.</w:t>
      </w:r>
    </w:p>
    <w:p w:rsidR="005D170D" w:rsidRPr="005D170D" w:rsidRDefault="005A102B" w:rsidP="005A10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proofErr w:type="gramStart"/>
      <w:r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5D170D"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proofErr w:type="gramEnd"/>
      <w:r w:rsidR="005D170D"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спользование различных видов дидактического материала:</w:t>
      </w:r>
    </w:p>
    <w:p w:rsidR="005D170D" w:rsidRPr="005D170D" w:rsidRDefault="005D170D" w:rsidP="005A10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тексты,</w:t>
      </w:r>
      <w:r w:rsidR="005A10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карточки-тренажеры;</w:t>
      </w:r>
      <w:r w:rsidR="005A10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 выбором ответа;</w:t>
      </w:r>
      <w:r w:rsidR="005A10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карточки-конспекты;</w:t>
      </w:r>
    </w:p>
    <w:p w:rsidR="005D170D" w:rsidRPr="005D170D" w:rsidRDefault="005D170D" w:rsidP="005A1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 образцом решения;</w:t>
      </w:r>
      <w:r w:rsidR="005A10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разрабатываются по тематике, по уровню сложности, по цели использования на основе дифференцированного и индивидуального подхода с учетов ведущего типа учебной деятельности учащегося (познавательная, коммуникативная, творческая).</w:t>
      </w:r>
    </w:p>
    <w:p w:rsidR="005D170D" w:rsidRPr="005D170D" w:rsidRDefault="005A102B" w:rsidP="005A10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Start"/>
      <w:r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5D170D"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proofErr w:type="gramEnd"/>
      <w:r w:rsidR="005D170D"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ногократное повторение изучаемого материала в разных формах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D170D"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(устно, тестирование, в парах, по карточкам, таблицам и т.д.)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5D170D" w:rsidRPr="005D170D" w:rsidRDefault="005A102B" w:rsidP="005A10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5D170D"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proofErr w:type="gramEnd"/>
      <w:r w:rsidR="005D170D"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ктивизация самостоятельной и творческой деятельности учащихся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Использовать такие виды деятельности, как: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-Диспуты и дискуссии,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-Проектная деятельность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-Групповую работу, работа в парах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-Творческие задания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-Ролевые игры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1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Примеры из опыта работы: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Индивидуально-дифференцированный подход через проектную деятельность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Экскурсии в рамках проектной деятельности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ситуации успеха – творческие работы детей, участие в конкурсах, олимпиадах, акциях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парах, группах, ролевые игры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направленность уроков</w:t>
      </w:r>
    </w:p>
    <w:p w:rsid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Тесная взаимосвязь с родителями</w:t>
      </w:r>
    </w:p>
    <w:p w:rsidR="005A102B" w:rsidRPr="005D170D" w:rsidRDefault="005A102B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D170D" w:rsidRPr="005D170D" w:rsidRDefault="005A102B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="005D170D" w:rsidRPr="005D1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Обязательным является проведение на уроке рефлексии: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я узна</w:t>
      </w:r>
      <w:proofErr w:type="gramStart"/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а)…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я поня</w:t>
      </w:r>
      <w:proofErr w:type="gramStart"/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а)…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сложным для меня было…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всего мне понравилось…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самым важным я считаю…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следующем уроке мне хотелось бы узнать</w:t>
      </w:r>
    </w:p>
    <w:p w:rsidR="005D170D" w:rsidRPr="005D170D" w:rsidRDefault="005A102B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="005D170D" w:rsidRPr="005D1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поощрения.</w:t>
      </w:r>
    </w:p>
    <w:p w:rsidR="005D170D" w:rsidRPr="005D170D" w:rsidRDefault="005D170D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1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"Грубое и резкое обращение закрывает перед нами все двери и все сердца, а любезное, учтивое, приличное служит талисманом, перед которым отворяются все двери и все сердца как старых, так и молодых людей".</w:t>
      </w:r>
    </w:p>
    <w:p w:rsidR="005D170D" w:rsidRPr="005D170D" w:rsidRDefault="005A102B" w:rsidP="005D1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  <w:r w:rsidR="005D170D" w:rsidRPr="005D1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лучше всего похвалить ребенка за хорошую работу на уроке?</w:t>
      </w:r>
    </w:p>
    <w:p w:rsidR="005D170D" w:rsidRPr="005D170D" w:rsidRDefault="005D170D" w:rsidP="005A102B">
      <w:pPr>
        <w:pStyle w:val="a6"/>
        <w:rPr>
          <w:sz w:val="20"/>
          <w:szCs w:val="20"/>
          <w:lang w:eastAsia="ru-RU"/>
        </w:rPr>
      </w:pPr>
      <w:r w:rsidRPr="005D170D">
        <w:rPr>
          <w:lang w:eastAsia="ru-RU"/>
        </w:rPr>
        <w:t>Сегодня у тебя получилось лучше, чем вчера!</w:t>
      </w:r>
    </w:p>
    <w:p w:rsidR="005D170D" w:rsidRPr="005D170D" w:rsidRDefault="005D170D" w:rsidP="005A102B">
      <w:pPr>
        <w:pStyle w:val="a6"/>
        <w:rPr>
          <w:sz w:val="20"/>
          <w:szCs w:val="20"/>
          <w:lang w:eastAsia="ru-RU"/>
        </w:rPr>
      </w:pPr>
      <w:r w:rsidRPr="005D170D">
        <w:rPr>
          <w:lang w:eastAsia="ru-RU"/>
        </w:rPr>
        <w:t>Ты на правильном пути!</w:t>
      </w:r>
    </w:p>
    <w:p w:rsidR="005D170D" w:rsidRPr="005D170D" w:rsidRDefault="005D170D" w:rsidP="005A102B">
      <w:pPr>
        <w:pStyle w:val="a6"/>
        <w:rPr>
          <w:sz w:val="20"/>
          <w:szCs w:val="20"/>
          <w:lang w:eastAsia="ru-RU"/>
        </w:rPr>
      </w:pPr>
      <w:r w:rsidRPr="005D170D">
        <w:rPr>
          <w:lang w:eastAsia="ru-RU"/>
        </w:rPr>
        <w:t>Каждый может ошибаться! Попробуй еще!</w:t>
      </w:r>
    </w:p>
    <w:p w:rsidR="005D170D" w:rsidRPr="005D170D" w:rsidRDefault="005D170D" w:rsidP="005A102B">
      <w:pPr>
        <w:pStyle w:val="a6"/>
        <w:rPr>
          <w:sz w:val="20"/>
          <w:szCs w:val="20"/>
          <w:lang w:eastAsia="ru-RU"/>
        </w:rPr>
      </w:pPr>
      <w:r w:rsidRPr="005D170D">
        <w:rPr>
          <w:lang w:eastAsia="ru-RU"/>
        </w:rPr>
        <w:t>Еще немного времени, и у тебя получится!</w:t>
      </w:r>
    </w:p>
    <w:p w:rsidR="005D170D" w:rsidRPr="005D170D" w:rsidRDefault="005D170D" w:rsidP="005A102B">
      <w:pPr>
        <w:pStyle w:val="a6"/>
        <w:rPr>
          <w:sz w:val="20"/>
          <w:szCs w:val="20"/>
          <w:lang w:eastAsia="ru-RU"/>
        </w:rPr>
      </w:pPr>
      <w:r w:rsidRPr="005D170D">
        <w:rPr>
          <w:lang w:eastAsia="ru-RU"/>
        </w:rPr>
        <w:t>Ты постарался - и всё получилось!</w:t>
      </w:r>
    </w:p>
    <w:p w:rsidR="005D170D" w:rsidRPr="005D170D" w:rsidRDefault="005D170D" w:rsidP="005A102B">
      <w:pPr>
        <w:pStyle w:val="a6"/>
        <w:rPr>
          <w:sz w:val="20"/>
          <w:szCs w:val="20"/>
          <w:lang w:eastAsia="ru-RU"/>
        </w:rPr>
      </w:pPr>
      <w:r w:rsidRPr="005D170D">
        <w:rPr>
          <w:lang w:eastAsia="ru-RU"/>
        </w:rPr>
        <w:t>Какое интересное решение</w:t>
      </w:r>
    </w:p>
    <w:p w:rsidR="00C034E0" w:rsidRDefault="00C034E0" w:rsidP="005A102B">
      <w:pPr>
        <w:pStyle w:val="a6"/>
        <w:rPr>
          <w:color w:val="333333"/>
          <w:lang w:eastAsia="ru-RU"/>
        </w:rPr>
      </w:pPr>
    </w:p>
    <w:p w:rsidR="005A102B" w:rsidRDefault="005A102B" w:rsidP="005A102B">
      <w:pPr>
        <w:pStyle w:val="a6"/>
        <w:rPr>
          <w:color w:val="333333"/>
          <w:lang w:eastAsia="ru-RU"/>
        </w:rPr>
      </w:pPr>
    </w:p>
    <w:p w:rsidR="005A102B" w:rsidRDefault="005A102B" w:rsidP="005A102B">
      <w:pPr>
        <w:pStyle w:val="a6"/>
        <w:rPr>
          <w:color w:val="333333"/>
          <w:lang w:eastAsia="ru-RU"/>
        </w:rPr>
      </w:pPr>
    </w:p>
    <w:p w:rsidR="005A102B" w:rsidRPr="00C034E0" w:rsidRDefault="005A102B" w:rsidP="005A102B">
      <w:pPr>
        <w:pStyle w:val="a6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           </w:t>
      </w:r>
      <w:proofErr w:type="spellStart"/>
      <w:r>
        <w:rPr>
          <w:color w:val="333333"/>
          <w:lang w:eastAsia="ru-RU"/>
        </w:rPr>
        <w:t>Зам</w:t>
      </w:r>
      <w:proofErr w:type="gramStart"/>
      <w:r>
        <w:rPr>
          <w:color w:val="333333"/>
          <w:lang w:eastAsia="ru-RU"/>
        </w:rPr>
        <w:t>.д</w:t>
      </w:r>
      <w:proofErr w:type="gramEnd"/>
      <w:r>
        <w:rPr>
          <w:color w:val="333333"/>
          <w:lang w:eastAsia="ru-RU"/>
        </w:rPr>
        <w:t>ир</w:t>
      </w:r>
      <w:proofErr w:type="spellEnd"/>
      <w:r>
        <w:rPr>
          <w:color w:val="333333"/>
          <w:lang w:eastAsia="ru-RU"/>
        </w:rPr>
        <w:t>. по УВР (</w:t>
      </w:r>
      <w:proofErr w:type="spellStart"/>
      <w:r>
        <w:rPr>
          <w:color w:val="333333"/>
          <w:lang w:eastAsia="ru-RU"/>
        </w:rPr>
        <w:t>н</w:t>
      </w:r>
      <w:proofErr w:type="spellEnd"/>
      <w:r>
        <w:rPr>
          <w:color w:val="333333"/>
          <w:lang w:eastAsia="ru-RU"/>
        </w:rPr>
        <w:t>/</w:t>
      </w:r>
      <w:proofErr w:type="spellStart"/>
      <w:r>
        <w:rPr>
          <w:color w:val="333333"/>
          <w:lang w:eastAsia="ru-RU"/>
        </w:rPr>
        <w:t>кл</w:t>
      </w:r>
      <w:proofErr w:type="spellEnd"/>
      <w:r>
        <w:rPr>
          <w:color w:val="333333"/>
          <w:lang w:eastAsia="ru-RU"/>
        </w:rPr>
        <w:t>.) _________________________/Магомедова Б.А./</w:t>
      </w:r>
    </w:p>
    <w:sectPr w:rsidR="005A102B" w:rsidRPr="00C034E0" w:rsidSect="007B24D0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320E"/>
    <w:multiLevelType w:val="hybridMultilevel"/>
    <w:tmpl w:val="906E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A57D3"/>
    <w:multiLevelType w:val="multilevel"/>
    <w:tmpl w:val="19728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C0310"/>
    <w:multiLevelType w:val="hybridMultilevel"/>
    <w:tmpl w:val="CD88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56DD5"/>
    <w:multiLevelType w:val="multilevel"/>
    <w:tmpl w:val="CD02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2316D"/>
    <w:multiLevelType w:val="multilevel"/>
    <w:tmpl w:val="A904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7B79D4"/>
    <w:multiLevelType w:val="multilevel"/>
    <w:tmpl w:val="22D6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063202"/>
    <w:multiLevelType w:val="multilevel"/>
    <w:tmpl w:val="519E6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47509A"/>
    <w:multiLevelType w:val="multilevel"/>
    <w:tmpl w:val="F2A0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780A08"/>
    <w:multiLevelType w:val="hybridMultilevel"/>
    <w:tmpl w:val="6930AD9E"/>
    <w:lvl w:ilvl="0" w:tplc="73526B58">
      <w:start w:val="2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351875"/>
    <w:multiLevelType w:val="multilevel"/>
    <w:tmpl w:val="02EE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4D0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6CA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02B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170D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CF5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4D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AF5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2F8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34E0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5E5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026B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62A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C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40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4062A"/>
    <w:rPr>
      <w:i/>
      <w:iCs/>
    </w:rPr>
  </w:style>
  <w:style w:type="paragraph" w:customStyle="1" w:styleId="c5">
    <w:name w:val="c5"/>
    <w:basedOn w:val="a"/>
    <w:rsid w:val="005D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170D"/>
  </w:style>
  <w:style w:type="character" w:customStyle="1" w:styleId="c0">
    <w:name w:val="c0"/>
    <w:basedOn w:val="a0"/>
    <w:rsid w:val="005D170D"/>
  </w:style>
  <w:style w:type="character" w:customStyle="1" w:styleId="c11">
    <w:name w:val="c11"/>
    <w:basedOn w:val="a0"/>
    <w:rsid w:val="005D170D"/>
  </w:style>
  <w:style w:type="paragraph" w:styleId="a6">
    <w:name w:val="No Spacing"/>
    <w:uiPriority w:val="1"/>
    <w:qFormat/>
    <w:rsid w:val="005D17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8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7</cp:revision>
  <dcterms:created xsi:type="dcterms:W3CDTF">2020-11-28T06:08:00Z</dcterms:created>
  <dcterms:modified xsi:type="dcterms:W3CDTF">2020-11-28T07:36:00Z</dcterms:modified>
</cp:coreProperties>
</file>