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99" w:rsidRPr="0071677A" w:rsidRDefault="00193179" w:rsidP="00BA4599">
      <w:p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93179" w:rsidRDefault="00193179" w:rsidP="00193179">
      <w:p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«Согласовано»:                                                                                     </w:t>
      </w:r>
      <w:r w:rsidRPr="0071677A">
        <w:rPr>
          <w:rFonts w:ascii="Times New Roman" w:hAnsi="Times New Roman" w:cs="Times New Roman"/>
          <w:sz w:val="24"/>
          <w:szCs w:val="28"/>
        </w:rPr>
        <w:t>«Утверждаю»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93179" w:rsidRPr="0071677A" w:rsidRDefault="00193179" w:rsidP="00193179">
      <w:pPr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ир.по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УВР _______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  Директор </w:t>
      </w:r>
      <w:r w:rsidRPr="0071677A">
        <w:rPr>
          <w:rFonts w:ascii="Times New Roman" w:hAnsi="Times New Roman" w:cs="Times New Roman"/>
          <w:sz w:val="24"/>
          <w:szCs w:val="28"/>
        </w:rPr>
        <w:t>школы:_______</w:t>
      </w:r>
      <w:r>
        <w:rPr>
          <w:rFonts w:ascii="Times New Roman" w:hAnsi="Times New Roman" w:cs="Times New Roman"/>
          <w:sz w:val="24"/>
          <w:szCs w:val="28"/>
        </w:rPr>
        <w:t xml:space="preserve">   /Б.А.Магомедова/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4"/>
          <w:szCs w:val="28"/>
        </w:rPr>
        <w:t>П.А.Мугутдинова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/</w:t>
      </w:r>
    </w:p>
    <w:p w:rsidR="00BA4599" w:rsidRDefault="00BA4599" w:rsidP="00BA4599">
      <w:pPr>
        <w:rPr>
          <w:rFonts w:ascii="Times New Roman" w:hAnsi="Times New Roman" w:cs="Times New Roman"/>
          <w:sz w:val="28"/>
          <w:szCs w:val="28"/>
        </w:rPr>
      </w:pPr>
    </w:p>
    <w:p w:rsidR="00065908" w:rsidRDefault="00065908" w:rsidP="00BA4599">
      <w:pPr>
        <w:rPr>
          <w:rFonts w:ascii="Times New Roman" w:hAnsi="Times New Roman" w:cs="Times New Roman"/>
          <w:sz w:val="28"/>
          <w:szCs w:val="28"/>
        </w:rPr>
      </w:pPr>
    </w:p>
    <w:p w:rsidR="00065908" w:rsidRDefault="00065908" w:rsidP="00BA4599">
      <w:pPr>
        <w:rPr>
          <w:rFonts w:ascii="Times New Roman" w:hAnsi="Times New Roman" w:cs="Times New Roman"/>
          <w:sz w:val="28"/>
          <w:szCs w:val="28"/>
        </w:rPr>
      </w:pPr>
    </w:p>
    <w:p w:rsidR="00BA4599" w:rsidRDefault="00BA4599" w:rsidP="00BA459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8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65908" w:rsidRDefault="00BA4599" w:rsidP="00BA459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80">
        <w:rPr>
          <w:rFonts w:ascii="Times New Roman" w:hAnsi="Times New Roman" w:cs="Times New Roman"/>
          <w:b/>
          <w:sz w:val="28"/>
          <w:szCs w:val="28"/>
        </w:rPr>
        <w:t xml:space="preserve">работы с неуспевающими </w:t>
      </w:r>
      <w:r w:rsidR="00065908">
        <w:rPr>
          <w:rFonts w:ascii="Times New Roman" w:hAnsi="Times New Roman" w:cs="Times New Roman"/>
          <w:b/>
          <w:sz w:val="28"/>
          <w:szCs w:val="28"/>
        </w:rPr>
        <w:t xml:space="preserve">и слабоуспевающими </w:t>
      </w:r>
      <w:r w:rsidRPr="00FC3680">
        <w:rPr>
          <w:rFonts w:ascii="Times New Roman" w:hAnsi="Times New Roman" w:cs="Times New Roman"/>
          <w:b/>
          <w:sz w:val="28"/>
          <w:szCs w:val="28"/>
        </w:rPr>
        <w:t xml:space="preserve">детьми </w:t>
      </w:r>
    </w:p>
    <w:p w:rsidR="00BA4599" w:rsidRDefault="00BA4599" w:rsidP="00BA459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80">
        <w:rPr>
          <w:rFonts w:ascii="Times New Roman" w:hAnsi="Times New Roman" w:cs="Times New Roman"/>
          <w:b/>
          <w:sz w:val="28"/>
          <w:szCs w:val="28"/>
        </w:rPr>
        <w:t xml:space="preserve">в начальных классах </w:t>
      </w:r>
    </w:p>
    <w:p w:rsidR="00BA4599" w:rsidRDefault="00065908" w:rsidP="00BA459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BA4599" w:rsidRPr="00FC36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A4599" w:rsidRPr="00FC3680" w:rsidRDefault="00BA4599" w:rsidP="00BA459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61" w:type="dxa"/>
        <w:tblInd w:w="-885" w:type="dxa"/>
        <w:tblLook w:val="04A0"/>
      </w:tblPr>
      <w:tblGrid>
        <w:gridCol w:w="993"/>
        <w:gridCol w:w="5387"/>
        <w:gridCol w:w="1960"/>
        <w:gridCol w:w="2221"/>
      </w:tblGrid>
      <w:tr w:rsidR="00BA4599" w:rsidRPr="00FC3680" w:rsidTr="00065908">
        <w:trPr>
          <w:trHeight w:val="903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0" w:type="auto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BA4599" w:rsidRPr="00FC3680" w:rsidTr="00065908">
        <w:trPr>
          <w:trHeight w:val="903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Ведение учителями диагностических карт на учащихся, имеющих «2» по предметам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0" w:type="auto"/>
          </w:tcPr>
          <w:p w:rsidR="00BA4599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уки</w:t>
            </w:r>
            <w:proofErr w:type="spellEnd"/>
          </w:p>
          <w:p w:rsidR="00065908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</w:t>
            </w:r>
          </w:p>
        </w:tc>
      </w:tr>
      <w:tr w:rsidR="00BA4599" w:rsidRPr="00FC3680" w:rsidTr="00065908">
        <w:trPr>
          <w:trHeight w:val="903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Составление индивидуальных планов работы с неуспевающими учащимися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</w:tcPr>
          <w:p w:rsidR="00BA4599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уки</w:t>
            </w:r>
            <w:proofErr w:type="spellEnd"/>
          </w:p>
        </w:tc>
      </w:tr>
      <w:tr w:rsidR="00BA4599" w:rsidRPr="00FC3680" w:rsidTr="00065908">
        <w:trPr>
          <w:trHeight w:val="1389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Посещение уроков с целью наблюдения за работой слабоуспевающих учащихся на уроке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0" w:type="auto"/>
          </w:tcPr>
          <w:p w:rsidR="00BA4599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</w:t>
            </w:r>
          </w:p>
        </w:tc>
      </w:tr>
      <w:tr w:rsidR="00BA4599" w:rsidRPr="00FC3680" w:rsidTr="00065908">
        <w:trPr>
          <w:trHeight w:val="903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Взаимопосещения</w:t>
            </w:r>
            <w:proofErr w:type="spellEnd"/>
            <w:r w:rsidRPr="00FC3680">
              <w:rPr>
                <w:rFonts w:ascii="Times New Roman" w:hAnsi="Times New Roman" w:cs="Times New Roman"/>
                <w:sz w:val="26"/>
                <w:szCs w:val="26"/>
              </w:rPr>
              <w:t xml:space="preserve"> уроков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0" w:type="auto"/>
          </w:tcPr>
          <w:p w:rsidR="00BA4599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лассов</w:t>
            </w:r>
            <w:proofErr w:type="spellEnd"/>
          </w:p>
        </w:tc>
      </w:tr>
      <w:tr w:rsidR="00BA4599" w:rsidRPr="00FC3680" w:rsidTr="00065908">
        <w:trPr>
          <w:trHeight w:val="903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Индивидуальные собеседования с учителями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</w:tcPr>
          <w:p w:rsidR="00BA4599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</w:t>
            </w:r>
          </w:p>
        </w:tc>
      </w:tr>
      <w:tr w:rsidR="00BA4599" w:rsidRPr="00FC3680" w:rsidTr="00065908">
        <w:trPr>
          <w:trHeight w:val="926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Проверка рабочих тетрадей слабоуспевающих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0" w:type="auto"/>
          </w:tcPr>
          <w:p w:rsidR="00BA4599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</w:t>
            </w:r>
          </w:p>
        </w:tc>
      </w:tr>
      <w:tr w:rsidR="00BA4599" w:rsidRPr="00FC3680" w:rsidTr="00065908">
        <w:trPr>
          <w:trHeight w:val="926"/>
        </w:trPr>
        <w:tc>
          <w:tcPr>
            <w:tcW w:w="993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:rsidR="00BA4599" w:rsidRPr="00FC3680" w:rsidRDefault="00BA4599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Индивидуальные беседы со слабоуспевающими и их родителями</w:t>
            </w:r>
          </w:p>
        </w:tc>
        <w:tc>
          <w:tcPr>
            <w:tcW w:w="1960" w:type="dxa"/>
          </w:tcPr>
          <w:p w:rsidR="00BA4599" w:rsidRPr="00FC3680" w:rsidRDefault="00BA4599" w:rsidP="00622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68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065908">
              <w:rPr>
                <w:rFonts w:ascii="Times New Roman" w:hAnsi="Times New Roman" w:cs="Times New Roman"/>
                <w:sz w:val="26"/>
                <w:szCs w:val="26"/>
              </w:rPr>
              <w:t xml:space="preserve"> плану школы</w:t>
            </w:r>
          </w:p>
        </w:tc>
        <w:tc>
          <w:tcPr>
            <w:tcW w:w="0" w:type="auto"/>
          </w:tcPr>
          <w:p w:rsidR="00BA4599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  <w:p w:rsidR="00065908" w:rsidRPr="00FC3680" w:rsidRDefault="00065908" w:rsidP="00622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</w:t>
            </w:r>
          </w:p>
        </w:tc>
      </w:tr>
    </w:tbl>
    <w:p w:rsidR="00BA4599" w:rsidRDefault="00BA4599" w:rsidP="00BA459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4599" w:rsidRDefault="00BA4599" w:rsidP="00BA459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4599" w:rsidRDefault="00BA4599" w:rsidP="00BA4599"/>
    <w:p w:rsidR="0067064E" w:rsidRDefault="0067064E"/>
    <w:sectPr w:rsidR="0067064E" w:rsidSect="000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E04"/>
    <w:rsid w:val="00020FCB"/>
    <w:rsid w:val="00065908"/>
    <w:rsid w:val="00193179"/>
    <w:rsid w:val="0067064E"/>
    <w:rsid w:val="0083270D"/>
    <w:rsid w:val="00BA4599"/>
    <w:rsid w:val="00FA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>BEST XP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</dc:creator>
  <cp:keywords/>
  <dc:description/>
  <cp:lastModifiedBy>001</cp:lastModifiedBy>
  <cp:revision>4</cp:revision>
  <cp:lastPrinted>2020-08-13T08:57:00Z</cp:lastPrinted>
  <dcterms:created xsi:type="dcterms:W3CDTF">2015-11-07T19:36:00Z</dcterms:created>
  <dcterms:modified xsi:type="dcterms:W3CDTF">2020-08-13T08:58:00Z</dcterms:modified>
</cp:coreProperties>
</file>