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6B" w:rsidRPr="00C20D0D" w:rsidRDefault="00AD2A2C" w:rsidP="00C20D0D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Дорожная карта</w:t>
      </w:r>
    </w:p>
    <w:p w:rsidR="00E9296B" w:rsidRPr="00C20D0D" w:rsidRDefault="00AD2A2C" w:rsidP="00C20D0D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</w:t>
      </w:r>
      <w:r w:rsidR="00F76580" w:rsidRPr="00F76580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Гражданско-патриотическое воспитание</w:t>
      </w:r>
      <w:r w:rsidR="00E9296B"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»</w:t>
      </w:r>
      <w:r w:rsidR="001E6EA4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на 2020-2021</w:t>
      </w:r>
      <w:r w:rsidR="00EE37B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учебный год.</w:t>
      </w:r>
    </w:p>
    <w:p w:rsidR="00E9296B" w:rsidRPr="00C20D0D" w:rsidRDefault="00E9296B" w:rsidP="00C20D0D">
      <w:pPr>
        <w:pStyle w:val="a3"/>
        <w:spacing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C20D0D" w:rsidRPr="00C20D0D" w:rsidRDefault="00E9296B" w:rsidP="00C20D0D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Цель:</w:t>
      </w:r>
      <w:r w:rsidRPr="00C20D0D">
        <w:rPr>
          <w:rFonts w:ascii="Times New Roman" w:eastAsia="Times New Roman" w:hAnsi="Times New Roman" w:cs="Times New Roman"/>
          <w:color w:val="002060"/>
          <w:sz w:val="28"/>
          <w:szCs w:val="28"/>
        </w:rPr>
        <w:t>осознание обучающимися ценности причастности к судьбе Отечества, его прошлому, настоящему, будущему.</w:t>
      </w:r>
    </w:p>
    <w:p w:rsidR="00E9296B" w:rsidRPr="00C20D0D" w:rsidRDefault="00E9296B" w:rsidP="00C20D0D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C20D0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E9296B" w:rsidRPr="00C20D0D" w:rsidRDefault="00E9296B" w:rsidP="00C20D0D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20D0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-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продолжить создание системы патриотического воспитания;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 xml:space="preserve">- шире привлекать к участию в патриотическом воспитание детские объединения, ветеранские организации;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 xml:space="preserve">- повышать качество патриотического воспитания в образовательных учреждениях, превратить их в центры патриотического воспитания подрастающего поколения; </w:t>
      </w:r>
      <w:r w:rsidRPr="00C20D0D">
        <w:rPr>
          <w:rFonts w:ascii="Times New Roman" w:hAnsi="Times New Roman" w:cs="Times New Roman"/>
          <w:bCs/>
          <w:color w:val="002060"/>
          <w:sz w:val="28"/>
          <w:szCs w:val="28"/>
        </w:rPr>
        <w:br/>
        <w:t>- проводить научно обоснованную организаторскую и пропагандистскую деятельность с целью дальнейшего развития патриотизма как стержневой духовной составляющей России.</w:t>
      </w:r>
    </w:p>
    <w:p w:rsidR="00E9296B" w:rsidRPr="00C20D0D" w:rsidRDefault="00E9296B" w:rsidP="00C20D0D">
      <w:pPr>
        <w:pStyle w:val="a3"/>
        <w:spacing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9296B" w:rsidRPr="00C20D0D" w:rsidRDefault="00E9296B" w:rsidP="00C20D0D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20D0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C20D0D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E9296B" w:rsidRPr="00C20D0D" w:rsidTr="00972320">
        <w:tc>
          <w:tcPr>
            <w:tcW w:w="561" w:type="dxa"/>
            <w:vMerge w:val="restart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9" w:type="dxa"/>
            <w:gridSpan w:val="2"/>
          </w:tcPr>
          <w:p w:rsidR="00E9296B" w:rsidRPr="00C20D0D" w:rsidRDefault="00E9296B" w:rsidP="00F429B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Коллективно-творческие дела, в которых задействованы практически все ученики и учителя </w:t>
            </w:r>
            <w:r w:rsidR="00F429B7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школы</w:t>
            </w:r>
          </w:p>
        </w:tc>
      </w:tr>
      <w:tr w:rsidR="00E9296B" w:rsidRPr="00C20D0D" w:rsidTr="00972320">
        <w:tc>
          <w:tcPr>
            <w:tcW w:w="561" w:type="dxa"/>
            <w:vMerge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Месячник  Мужества; 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месячник гражданской  оборонно-массовой работы; 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«Вахта  памяти»;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Операция «Поздравляем»; 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Операция «Забота»;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игра «Зарница».</w:t>
            </w:r>
          </w:p>
        </w:tc>
        <w:tc>
          <w:tcPr>
            <w:tcW w:w="3118" w:type="dxa"/>
          </w:tcPr>
          <w:p w:rsidR="00E9296B" w:rsidRPr="00C20D0D" w:rsidRDefault="00F429B7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Л.Ю., классные руководители, </w:t>
            </w: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="00E9296B"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АТК, МВД, ФСБ.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E9296B" w:rsidRPr="00C20D0D" w:rsidTr="00972320">
        <w:tc>
          <w:tcPr>
            <w:tcW w:w="10490" w:type="dxa"/>
            <w:gridSpan w:val="3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День Защитника Отечества (23 февраля); 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День Победы (9 мая);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встречи с ветеранами, Уроки мужества (апрель);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брифинг с прокурором, приуроченный ко Дню работников прокуратуры (12 января);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День Героя Отечества (9 декабря); 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походы по родному краю, дни здоровья, участие в городских и районных соревнованиях, пропагандистская работа по здоровому образу жизни,  туристические поездки (май);</w:t>
            </w:r>
          </w:p>
          <w:p w:rsidR="00E9296B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пополнение экспозиции школьных музеев (в течение года);</w:t>
            </w:r>
          </w:p>
          <w:p w:rsidR="00525A0A" w:rsidRPr="00C20D0D" w:rsidRDefault="00E9296B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экскурсии в музеи боевой славы страны и увеличение количества уроков на базе музеев (по графику)</w:t>
            </w:r>
          </w:p>
          <w:p w:rsidR="00E9296B" w:rsidRPr="00C20D0D" w:rsidRDefault="00525A0A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День Конституции Российской Федерации; «Мы 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lastRenderedPageBreak/>
              <w:t>– г</w:t>
            </w:r>
            <w:r w:rsidR="009D791E"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раждане России» (</w:t>
            </w:r>
            <w:r w:rsidR="009D791E"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12 декабря</w:t>
            </w:r>
            <w:proofErr w:type="gramStart"/>
            <w:r w:rsidR="009D791E"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 )</w:t>
            </w:r>
            <w:proofErr w:type="gramEnd"/>
          </w:p>
          <w:p w:rsidR="009D791E" w:rsidRPr="00C20D0D" w:rsidRDefault="009D791E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День снятия блокады Ленинграда. «Мы живем, пока мы помним…» — Урок Мужества.</w:t>
            </w:r>
          </w:p>
          <w:p w:rsidR="009D791E" w:rsidRPr="00C20D0D" w:rsidRDefault="009D791E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«900 дней и ночей». Беседа ко дню снятия блокады Ленинграда.</w:t>
            </w:r>
            <w:r w:rsidR="00401B85"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Проведение единых уроков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27 января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b/>
                <w:bCs/>
                <w:color w:val="000066"/>
                <w:sz w:val="28"/>
                <w:szCs w:val="28"/>
              </w:rPr>
              <w:t> )</w:t>
            </w:r>
            <w:proofErr w:type="gramEnd"/>
          </w:p>
          <w:p w:rsidR="00401B85" w:rsidRPr="00C20D0D" w:rsidRDefault="00401B85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78 лет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Победы над   немецко-фашистскими войсками в Сталинградской   битве (1943);Проведения Уроков Мужества «Никто не</w:t>
            </w:r>
          </w:p>
          <w:p w:rsidR="00401B85" w:rsidRPr="00C20D0D" w:rsidRDefault="00401B85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забыт и ничто не забыто», «Нерушимый</w:t>
            </w:r>
          </w:p>
          <w:p w:rsidR="00401B85" w:rsidRPr="00C20D0D" w:rsidRDefault="00401B85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Сталинград»</w:t>
            </w:r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Проведение единых уроков</w:t>
            </w:r>
            <w:proofErr w:type="gramStart"/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.(</w:t>
            </w:r>
            <w:proofErr w:type="gramEnd"/>
            <w:r w:rsidRPr="00C20D0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февраль)</w:t>
            </w:r>
          </w:p>
          <w:p w:rsidR="009D791E" w:rsidRPr="00C20D0D" w:rsidRDefault="009D791E" w:rsidP="00C20D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429B7" w:rsidRPr="00C20D0D" w:rsidRDefault="00F429B7" w:rsidP="00F429B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Директор школ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П. А.,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Л.Ю.,</w:t>
            </w:r>
            <w:r w:rsidR="00E9296B"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руководители.</w:t>
            </w:r>
          </w:p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E9296B" w:rsidRPr="00C20D0D" w:rsidTr="00972320">
        <w:tc>
          <w:tcPr>
            <w:tcW w:w="10490" w:type="dxa"/>
            <w:gridSpan w:val="3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2634AE" w:rsidRPr="00C20D0D" w:rsidRDefault="00B928E2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CC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C3300"/>
                <w:sz w:val="28"/>
                <w:szCs w:val="28"/>
              </w:rPr>
              <w:t>Историко-краевед</w:t>
            </w:r>
            <w:r w:rsidR="002634AE" w:rsidRPr="00C20D0D">
              <w:rPr>
                <w:rFonts w:ascii="Times New Roman" w:hAnsi="Times New Roman" w:cs="Times New Roman"/>
                <w:b/>
                <w:bCs/>
                <w:i/>
                <w:iCs/>
                <w:color w:val="CC3300"/>
                <w:sz w:val="28"/>
                <w:szCs w:val="28"/>
              </w:rPr>
              <w:t>ческое направление</w:t>
            </w:r>
          </w:p>
          <w:p w:rsidR="00E9296B" w:rsidRPr="00C20D0D" w:rsidRDefault="00AD2A2C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Смотр- конкурс школьных музеев (январь)</w:t>
            </w:r>
          </w:p>
          <w:p w:rsidR="00E9296B" w:rsidRPr="004F14F1" w:rsidRDefault="00E9296B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u w:val="single"/>
              </w:rPr>
            </w:pPr>
            <w:r w:rsidRPr="004F14F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u w:val="single"/>
              </w:rPr>
              <w:t>Смотр- конкурс школьных хо</w:t>
            </w:r>
            <w:r w:rsidR="00AD2A2C" w:rsidRPr="004F14F1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  <w:u w:val="single"/>
              </w:rPr>
              <w:t>ров, приуроченный ко Дню Победы (май)</w:t>
            </w:r>
            <w:bookmarkStart w:id="0" w:name="_GoBack"/>
            <w:bookmarkEnd w:id="0"/>
          </w:p>
          <w:p w:rsidR="00E9296B" w:rsidRPr="00C20D0D" w:rsidRDefault="00E9296B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Военно-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патриотическая игра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брейн</w:t>
            </w: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-</w:t>
            </w:r>
            <w:r w:rsidRPr="00C20D0D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ринг</w:t>
            </w:r>
            <w:proofErr w:type="spellEnd"/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"История нашей страны - наша история"</w:t>
            </w:r>
            <w:r w:rsidR="002634AE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(февраль</w:t>
            </w:r>
            <w:r w:rsidR="00AD2A2C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)</w:t>
            </w:r>
          </w:p>
          <w:p w:rsidR="00E9296B" w:rsidRPr="00C20D0D" w:rsidRDefault="00E9296B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Кубок Генерала</w:t>
            </w:r>
            <w:r w:rsidR="00AD2A2C" w:rsidRPr="00C20D0D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(февраль)</w:t>
            </w:r>
          </w:p>
          <w:p w:rsidR="002634AE" w:rsidRPr="00C20D0D" w:rsidRDefault="002634AE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CC330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i/>
                <w:color w:val="CC3300"/>
                <w:sz w:val="28"/>
                <w:szCs w:val="28"/>
              </w:rPr>
              <w:t>Спортивно-патриотическое воспитание</w:t>
            </w:r>
          </w:p>
          <w:p w:rsidR="002634AE" w:rsidRPr="00C20D0D" w:rsidRDefault="002634AE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Работа спортивных  клубов и участие в « Президентских состязаниях»</w:t>
            </w:r>
            <w:r w:rsidR="00091C4E"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 xml:space="preserve"> (сентябрь-май)</w:t>
            </w:r>
          </w:p>
          <w:p w:rsidR="00091C4E" w:rsidRPr="00C20D0D" w:rsidRDefault="00091C4E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Участие в военно-спортивной  игре «Зарница», Победа» (апрель)</w:t>
            </w:r>
          </w:p>
          <w:p w:rsidR="00091C4E" w:rsidRPr="00C20D0D" w:rsidRDefault="00525A0A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Гражданско-патриотическое воспитание</w:t>
            </w:r>
          </w:p>
          <w:p w:rsidR="00525A0A" w:rsidRPr="00C20D0D" w:rsidRDefault="00525A0A" w:rsidP="00F429B7">
            <w:pPr>
              <w:pStyle w:val="a3"/>
              <w:ind w:left="786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Районные мероприятия «День народного          единства»</w:t>
            </w:r>
            <w:r w:rsidRPr="00C20D0D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4 ноября 2018года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 )</w:t>
            </w:r>
            <w:proofErr w:type="gramEnd"/>
          </w:p>
          <w:p w:rsidR="00EB7670" w:rsidRPr="00C20D0D" w:rsidRDefault="00EB7670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</w:t>
            </w:r>
            <w:r w:rsidR="00F429B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Международный день семьи;</w:t>
            </w:r>
          </w:p>
          <w:p w:rsidR="00525A0A" w:rsidRPr="00C20D0D" w:rsidRDefault="00EB7670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Классные часы на темы: «Моя семья», «Что я знаю о маме и папе», «Моя дружная семья», «Кем работают мои родители», «Дружная семья всем нужна»</w:t>
            </w:r>
            <w:proofErr w:type="gramStart"/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(</w:t>
            </w:r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 xml:space="preserve"> </w:t>
            </w:r>
            <w:proofErr w:type="gramEnd"/>
            <w:r w:rsidRPr="00C20D0D">
              <w:rPr>
                <w:rFonts w:ascii="Times New Roman" w:eastAsia="Times New Roman" w:hAnsi="Times New Roman" w:cs="Times New Roman"/>
                <w:bCs/>
                <w:color w:val="000066"/>
                <w:sz w:val="28"/>
                <w:szCs w:val="28"/>
              </w:rPr>
              <w:t>15 мая )</w:t>
            </w:r>
          </w:p>
          <w:p w:rsidR="00EB7670" w:rsidRPr="00C20D0D" w:rsidRDefault="00EB7670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Cs/>
                <w:color w:val="C00000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Экологическое воспитание</w:t>
            </w:r>
          </w:p>
          <w:p w:rsidR="00EB7670" w:rsidRPr="00C20D0D" w:rsidRDefault="00DB0E1D" w:rsidP="00C20D0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Акция</w:t>
            </w:r>
            <w:r w:rsidRPr="00C20D0D">
              <w:rPr>
                <w:rFonts w:ascii="Times New Roman" w:eastAsia="Times New Roman" w:hAnsi="Times New Roman" w:cs="Times New Roman"/>
                <w:i/>
                <w:iCs/>
                <w:color w:val="000066"/>
                <w:sz w:val="28"/>
                <w:szCs w:val="28"/>
              </w:rPr>
              <w:t> </w:t>
            </w: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«Посади и вырасти дерево»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Конкурс презентаций  «Мой край родной, моё село»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«Аллея Победы» (май)</w:t>
            </w: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Акция «Покормите птиц»</w:t>
            </w:r>
          </w:p>
          <w:p w:rsidR="00DB0E1D" w:rsidRDefault="00DB0E1D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C20D0D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            Участие в Республиканском  и районном                  фотоконкурсе, посвященном экологической теме (март)   </w:t>
            </w:r>
          </w:p>
          <w:p w:rsidR="00F429B7" w:rsidRPr="00C20D0D" w:rsidRDefault="00F429B7" w:rsidP="00C20D0D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</w:p>
          <w:p w:rsidR="00DB0E1D" w:rsidRPr="00C20D0D" w:rsidRDefault="00DB0E1D" w:rsidP="00C20D0D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96B" w:rsidRDefault="00F429B7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F429B7" w:rsidRDefault="00F429B7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руководители.</w:t>
            </w:r>
          </w:p>
          <w:p w:rsidR="00F429B7" w:rsidRPr="00C20D0D" w:rsidRDefault="00F429B7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Вожатая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Н.А.</w:t>
            </w:r>
          </w:p>
        </w:tc>
      </w:tr>
      <w:tr w:rsidR="00E9296B" w:rsidRPr="00C20D0D" w:rsidTr="00972320">
        <w:tc>
          <w:tcPr>
            <w:tcW w:w="10490" w:type="dxa"/>
            <w:gridSpan w:val="3"/>
          </w:tcPr>
          <w:p w:rsidR="00E9296B" w:rsidRPr="00C20D0D" w:rsidRDefault="00E9296B" w:rsidP="00C20D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акции</w:t>
            </w:r>
          </w:p>
        </w:tc>
      </w:tr>
      <w:tr w:rsidR="00E9296B" w:rsidRPr="00C20D0D" w:rsidTr="00972320">
        <w:tc>
          <w:tcPr>
            <w:tcW w:w="561" w:type="dxa"/>
          </w:tcPr>
          <w:p w:rsidR="00E9296B" w:rsidRPr="00C20D0D" w:rsidRDefault="00E9296B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E9296B" w:rsidRPr="00C20D0D" w:rsidRDefault="00E9296B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Оказание посильной помощи ветеранам войны и труда, престарелым людям и инвалидом по</w:t>
            </w:r>
            <w:r w:rsidR="00AD2A2C"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 девизом «Спеши сделать добро» (апрель);</w:t>
            </w:r>
          </w:p>
          <w:p w:rsidR="00E9296B" w:rsidRPr="00C20D0D" w:rsidRDefault="00E9296B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Шефство над памятниками района, обелисками</w:t>
            </w:r>
            <w:r w:rsidR="00AD2A2C" w:rsidRPr="00C20D0D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(апрель)</w:t>
            </w:r>
          </w:p>
          <w:p w:rsidR="00F3029E" w:rsidRPr="00C20D0D" w:rsidRDefault="00F3029E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Фестиваль  «Никто не забыт, ничто не забыто»(апрель,май)</w:t>
            </w:r>
          </w:p>
          <w:p w:rsidR="00F3029E" w:rsidRPr="00C20D0D" w:rsidRDefault="00F3029E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«Вахта Памяти» в честь Великой Победы</w:t>
            </w:r>
          </w:p>
          <w:p w:rsidR="00F3029E" w:rsidRPr="001E6EA4" w:rsidRDefault="00F3029E" w:rsidP="00C20D0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«Армейский чемодан» (май)</w:t>
            </w:r>
          </w:p>
          <w:p w:rsidR="001E6EA4" w:rsidRPr="001E6EA4" w:rsidRDefault="001E6EA4" w:rsidP="001E6EA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«Бессмертной полк»</w:t>
            </w:r>
            <w:r w:rsidRPr="00C20D0D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 xml:space="preserve"> (май)</w:t>
            </w:r>
          </w:p>
          <w:p w:rsidR="001E6EA4" w:rsidRPr="00C20D0D" w:rsidRDefault="001E6EA4" w:rsidP="001E6EA4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</w:tcPr>
          <w:p w:rsidR="00E9296B" w:rsidRDefault="00F429B7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F429B7" w:rsidRPr="00C20D0D" w:rsidRDefault="00F429B7" w:rsidP="00C20D0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Вожатая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Н. А.</w:t>
            </w:r>
          </w:p>
        </w:tc>
      </w:tr>
    </w:tbl>
    <w:p w:rsidR="007815B7" w:rsidRPr="00C20D0D" w:rsidRDefault="007815B7" w:rsidP="00C20D0D">
      <w:pPr>
        <w:spacing w:line="240" w:lineRule="auto"/>
        <w:rPr>
          <w:rFonts w:ascii="Times New Roman" w:hAnsi="Times New Roman" w:cs="Times New Roman"/>
          <w:color w:val="000066"/>
          <w:sz w:val="28"/>
          <w:szCs w:val="28"/>
        </w:rPr>
      </w:pPr>
    </w:p>
    <w:sectPr w:rsidR="007815B7" w:rsidRPr="00C20D0D" w:rsidSect="000B4D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F460D"/>
    <w:multiLevelType w:val="hybridMultilevel"/>
    <w:tmpl w:val="26E477EC"/>
    <w:lvl w:ilvl="0" w:tplc="03B6AC1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42CD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63F64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E93E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60E5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6F19C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AD8D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04514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A830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76E8728F"/>
    <w:multiLevelType w:val="hybridMultilevel"/>
    <w:tmpl w:val="7006FA00"/>
    <w:lvl w:ilvl="0" w:tplc="7572231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EFB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E2CCBA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6D976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62774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6E7C8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68812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2212C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EAD1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6B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2FCC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1C4E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105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4DFD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6EA4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1DCC"/>
    <w:rsid w:val="00222DDC"/>
    <w:rsid w:val="00222FD9"/>
    <w:rsid w:val="002230D0"/>
    <w:rsid w:val="00223307"/>
    <w:rsid w:val="00223C38"/>
    <w:rsid w:val="00225E7D"/>
    <w:rsid w:val="002262A7"/>
    <w:rsid w:val="002266FB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4AE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3CF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10EE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2B1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1FC0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82F"/>
    <w:rsid w:val="003F6D85"/>
    <w:rsid w:val="0040134C"/>
    <w:rsid w:val="00401A86"/>
    <w:rsid w:val="00401B85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4F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A0A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2E6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2BEB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5C54"/>
    <w:rsid w:val="009D791E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3854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2A2C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7A0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28E2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0645E"/>
    <w:rsid w:val="00C101D9"/>
    <w:rsid w:val="00C12944"/>
    <w:rsid w:val="00C12F47"/>
    <w:rsid w:val="00C13420"/>
    <w:rsid w:val="00C138C4"/>
    <w:rsid w:val="00C15111"/>
    <w:rsid w:val="00C15DEA"/>
    <w:rsid w:val="00C16500"/>
    <w:rsid w:val="00C20D0D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876A7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47248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0E1D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2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670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7B3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C40"/>
    <w:rsid w:val="00F23E7B"/>
    <w:rsid w:val="00F25071"/>
    <w:rsid w:val="00F25DF1"/>
    <w:rsid w:val="00F25E6B"/>
    <w:rsid w:val="00F263C1"/>
    <w:rsid w:val="00F27530"/>
    <w:rsid w:val="00F30002"/>
    <w:rsid w:val="00F30182"/>
    <w:rsid w:val="00F3029E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9B7"/>
    <w:rsid w:val="00F42A46"/>
    <w:rsid w:val="00F42D60"/>
    <w:rsid w:val="00F456DB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76580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9B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96B"/>
    <w:pPr>
      <w:ind w:left="720"/>
      <w:contextualSpacing/>
    </w:pPr>
  </w:style>
  <w:style w:type="table" w:styleId="a4">
    <w:name w:val="Table Grid"/>
    <w:basedOn w:val="a1"/>
    <w:uiPriority w:val="59"/>
    <w:rsid w:val="00E929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Андрей</cp:lastModifiedBy>
  <cp:revision>22</cp:revision>
  <cp:lastPrinted>2019-07-22T08:17:00Z</cp:lastPrinted>
  <dcterms:created xsi:type="dcterms:W3CDTF">2018-05-03T12:57:00Z</dcterms:created>
  <dcterms:modified xsi:type="dcterms:W3CDTF">2020-08-12T08:48:00Z</dcterms:modified>
</cp:coreProperties>
</file>