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Default="00D7058F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7058F">
        <w:rPr>
          <w:sz w:val="24"/>
          <w:szCs w:val="24"/>
        </w:rPr>
        <w:t xml:space="preserve">Справка </w:t>
      </w:r>
      <w:r>
        <w:rPr>
          <w:sz w:val="24"/>
          <w:szCs w:val="24"/>
        </w:rPr>
        <w:t xml:space="preserve"> по итогам административных контрольных срезов за 1- полугодие 2018-19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>.</w:t>
      </w:r>
    </w:p>
    <w:p w:rsidR="00D7058F" w:rsidRDefault="00D7058F">
      <w:pPr>
        <w:rPr>
          <w:sz w:val="24"/>
          <w:szCs w:val="24"/>
        </w:rPr>
      </w:pPr>
      <w:r>
        <w:rPr>
          <w:sz w:val="24"/>
          <w:szCs w:val="24"/>
        </w:rPr>
        <w:t>Сравнительный анализ результатов за первую четверть и за вторую четверть.</w:t>
      </w: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962"/>
        <w:gridCol w:w="2258"/>
        <w:gridCol w:w="2475"/>
        <w:gridCol w:w="2775"/>
      </w:tblGrid>
      <w:tr w:rsidR="00D7058F" w:rsidRPr="00D7058F" w:rsidTr="00D7058F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58" w:type="dxa"/>
            <w:vMerge w:val="restart"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62" w:type="dxa"/>
            <w:vMerge w:val="restart"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733" w:type="dxa"/>
            <w:gridSpan w:val="2"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Сравнительный анализ</w:t>
            </w:r>
          </w:p>
        </w:tc>
        <w:tc>
          <w:tcPr>
            <w:tcW w:w="2775" w:type="dxa"/>
            <w:vMerge w:val="restart"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>Ф.И.О. учителя</w:t>
            </w:r>
          </w:p>
        </w:tc>
      </w:tr>
      <w:tr w:rsidR="00D7058F" w:rsidRPr="00D7058F" w:rsidTr="00D7058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 % успеваемости</w:t>
            </w:r>
          </w:p>
        </w:tc>
        <w:tc>
          <w:tcPr>
            <w:tcW w:w="2475" w:type="dxa"/>
          </w:tcPr>
          <w:p w:rsidR="00D7058F" w:rsidRPr="00D7058F" w:rsidRDefault="00575F1C" w:rsidP="00D7058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D7058F" w:rsidRPr="00D7058F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2775" w:type="dxa"/>
            <w:vMerge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D7058F" w:rsidRPr="00D7058F" w:rsidTr="00D7058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 w:val="restart"/>
          </w:tcPr>
          <w:p w:rsid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62" w:type="dxa"/>
          </w:tcPr>
          <w:p w:rsidR="00D7058F" w:rsidRPr="00D7058F" w:rsidRDefault="00D7058F" w:rsidP="00D7058F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3а</w:t>
            </w:r>
          </w:p>
        </w:tc>
        <w:tc>
          <w:tcPr>
            <w:tcW w:w="2258" w:type="dxa"/>
          </w:tcPr>
          <w:p w:rsidR="00D7058F" w:rsidRPr="00D7058F" w:rsidRDefault="00D7058F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67</w:t>
            </w:r>
            <w:r w:rsidR="00575F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575F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475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7058F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 </w:t>
            </w:r>
            <w:r w:rsidR="00D7058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D7058F">
              <w:rPr>
                <w:sz w:val="24"/>
                <w:szCs w:val="24"/>
              </w:rPr>
              <w:t>33</w:t>
            </w:r>
          </w:p>
        </w:tc>
        <w:tc>
          <w:tcPr>
            <w:tcW w:w="2775" w:type="dxa"/>
          </w:tcPr>
          <w:p w:rsidR="00D7058F" w:rsidRPr="00D7058F" w:rsidRDefault="00D7058F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А.А.</w:t>
            </w:r>
          </w:p>
        </w:tc>
      </w:tr>
      <w:tr w:rsidR="00D7058F" w:rsidRPr="00D7058F" w:rsidTr="00D7058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D7058F" w:rsidRPr="00D7058F" w:rsidRDefault="00D7058F" w:rsidP="00D7058F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3б</w:t>
            </w:r>
          </w:p>
        </w:tc>
        <w:tc>
          <w:tcPr>
            <w:tcW w:w="2258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82 / 93</w:t>
            </w:r>
          </w:p>
        </w:tc>
        <w:tc>
          <w:tcPr>
            <w:tcW w:w="2475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41 / 67</w:t>
            </w:r>
          </w:p>
        </w:tc>
        <w:tc>
          <w:tcPr>
            <w:tcW w:w="2775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Б.А.</w:t>
            </w:r>
          </w:p>
        </w:tc>
      </w:tr>
      <w:tr w:rsidR="00D7058F" w:rsidRPr="00D7058F" w:rsidTr="00D7058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D7058F" w:rsidRPr="00D7058F" w:rsidRDefault="00D7058F" w:rsidP="00D7058F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4а</w:t>
            </w:r>
          </w:p>
        </w:tc>
        <w:tc>
          <w:tcPr>
            <w:tcW w:w="2258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71 / 88</w:t>
            </w:r>
          </w:p>
        </w:tc>
        <w:tc>
          <w:tcPr>
            <w:tcW w:w="2475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33 /  61</w:t>
            </w:r>
          </w:p>
        </w:tc>
        <w:tc>
          <w:tcPr>
            <w:tcW w:w="2775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Р.А.</w:t>
            </w:r>
          </w:p>
        </w:tc>
      </w:tr>
      <w:tr w:rsidR="00D7058F" w:rsidRPr="00D7058F" w:rsidTr="00D7058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D7058F" w:rsidRPr="00D7058F" w:rsidRDefault="00D7058F" w:rsidP="00D7058F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D7058F" w:rsidRPr="00D7058F" w:rsidRDefault="00D7058F" w:rsidP="00D7058F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4б</w:t>
            </w:r>
          </w:p>
        </w:tc>
        <w:tc>
          <w:tcPr>
            <w:tcW w:w="2258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73 / 94</w:t>
            </w:r>
          </w:p>
        </w:tc>
        <w:tc>
          <w:tcPr>
            <w:tcW w:w="2475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47 / 63</w:t>
            </w:r>
          </w:p>
        </w:tc>
        <w:tc>
          <w:tcPr>
            <w:tcW w:w="2775" w:type="dxa"/>
          </w:tcPr>
          <w:p w:rsidR="00D7058F" w:rsidRPr="00D7058F" w:rsidRDefault="00575F1C" w:rsidP="00D7058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Вагабова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</w:tbl>
    <w:p w:rsidR="00D7058F" w:rsidRDefault="00D7058F">
      <w:pPr>
        <w:rPr>
          <w:sz w:val="24"/>
          <w:szCs w:val="24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962"/>
        <w:gridCol w:w="2258"/>
        <w:gridCol w:w="2475"/>
        <w:gridCol w:w="2775"/>
      </w:tblGrid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58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62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733" w:type="dxa"/>
            <w:gridSpan w:val="2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Сравнительный анализ</w:t>
            </w:r>
          </w:p>
        </w:tc>
        <w:tc>
          <w:tcPr>
            <w:tcW w:w="2775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>Ф.И.О. учителя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 % успеваемости</w:t>
            </w: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7058F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2775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 w:val="restart"/>
          </w:tcPr>
          <w:p w:rsidR="00575F1C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575F1C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Литературное</w:t>
            </w:r>
          </w:p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3а</w:t>
            </w:r>
          </w:p>
        </w:tc>
        <w:tc>
          <w:tcPr>
            <w:tcW w:w="2258" w:type="dxa"/>
          </w:tcPr>
          <w:p w:rsidR="00575F1C" w:rsidRPr="00D7058F" w:rsidRDefault="00575F1C" w:rsidP="00575F1C">
            <w:pPr>
              <w:pStyle w:val="a3"/>
              <w:ind w:left="489" w:right="-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/ 63</w:t>
            </w:r>
          </w:p>
        </w:tc>
        <w:tc>
          <w:tcPr>
            <w:tcW w:w="2475" w:type="dxa"/>
          </w:tcPr>
          <w:p w:rsidR="00575F1C" w:rsidRPr="00D7058F" w:rsidRDefault="00575F1C" w:rsidP="00575F1C">
            <w:pPr>
              <w:pStyle w:val="a3"/>
              <w:ind w:left="641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А.А.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Б.А.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Р.А.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Вагабова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</w:tbl>
    <w:p w:rsidR="00575F1C" w:rsidRDefault="00575F1C">
      <w:pPr>
        <w:rPr>
          <w:sz w:val="24"/>
          <w:szCs w:val="24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962"/>
        <w:gridCol w:w="2258"/>
        <w:gridCol w:w="2475"/>
        <w:gridCol w:w="2775"/>
      </w:tblGrid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58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62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733" w:type="dxa"/>
            <w:gridSpan w:val="2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Сравнительный анализ</w:t>
            </w:r>
          </w:p>
        </w:tc>
        <w:tc>
          <w:tcPr>
            <w:tcW w:w="2775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>Ф.И.О. учителя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 % успеваемости</w:t>
            </w: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7058F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2775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 w:val="restart"/>
          </w:tcPr>
          <w:p w:rsidR="00575F1C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Мужаидова</w:t>
            </w:r>
            <w:proofErr w:type="spellEnd"/>
            <w:r>
              <w:rPr>
                <w:sz w:val="24"/>
                <w:szCs w:val="24"/>
              </w:rPr>
              <w:t xml:space="preserve"> З.Ш.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Ахмедханова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Р.А.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Вагабова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</w:tbl>
    <w:p w:rsidR="00575F1C" w:rsidRDefault="00575F1C">
      <w:pPr>
        <w:rPr>
          <w:sz w:val="24"/>
          <w:szCs w:val="24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962"/>
        <w:gridCol w:w="2258"/>
        <w:gridCol w:w="2475"/>
        <w:gridCol w:w="2775"/>
      </w:tblGrid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58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62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733" w:type="dxa"/>
            <w:gridSpan w:val="2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Сравнительный анализ</w:t>
            </w:r>
          </w:p>
        </w:tc>
        <w:tc>
          <w:tcPr>
            <w:tcW w:w="2775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>Ф.И.О. учителя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 % успеваемости</w:t>
            </w: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7058F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2775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 w:val="restart"/>
          </w:tcPr>
          <w:p w:rsidR="00575F1C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А.А.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Б.А.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Р.А.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Вагабова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</w:tbl>
    <w:p w:rsidR="00575F1C" w:rsidRDefault="00575F1C">
      <w:pPr>
        <w:rPr>
          <w:sz w:val="24"/>
          <w:szCs w:val="24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962"/>
        <w:gridCol w:w="2258"/>
        <w:gridCol w:w="2475"/>
        <w:gridCol w:w="2775"/>
      </w:tblGrid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58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62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733" w:type="dxa"/>
            <w:gridSpan w:val="2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Сравнительный анализ</w:t>
            </w:r>
          </w:p>
        </w:tc>
        <w:tc>
          <w:tcPr>
            <w:tcW w:w="2775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>Ф.И.О. учителя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 % успеваемости</w:t>
            </w: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7058F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2775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 w:val="restart"/>
          </w:tcPr>
          <w:p w:rsidR="00575F1C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575F1C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</w:t>
            </w:r>
          </w:p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Ичакаева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Асельдерова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Ичакаева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Асельдерова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</w:tbl>
    <w:p w:rsidR="00575F1C" w:rsidRDefault="00575F1C">
      <w:pPr>
        <w:rPr>
          <w:sz w:val="24"/>
          <w:szCs w:val="24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962"/>
        <w:gridCol w:w="2258"/>
        <w:gridCol w:w="2475"/>
        <w:gridCol w:w="2775"/>
      </w:tblGrid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58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62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733" w:type="dxa"/>
            <w:gridSpan w:val="2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Сравнительный анализ</w:t>
            </w:r>
          </w:p>
        </w:tc>
        <w:tc>
          <w:tcPr>
            <w:tcW w:w="2775" w:type="dxa"/>
            <w:vMerge w:val="restart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>Ф.И.О. учителя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 w:rsidRPr="00D7058F">
              <w:rPr>
                <w:b/>
                <w:sz w:val="24"/>
                <w:szCs w:val="24"/>
              </w:rPr>
              <w:t xml:space="preserve">  % успеваемости</w:t>
            </w: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7058F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2775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 w:val="restart"/>
          </w:tcPr>
          <w:p w:rsidR="00575F1C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575F1C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Окружающий</w:t>
            </w:r>
          </w:p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мир</w:t>
            </w: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А.А.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3б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Б.А.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4а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Р.А.</w:t>
            </w:r>
          </w:p>
        </w:tc>
      </w:tr>
      <w:tr w:rsidR="00575F1C" w:rsidRPr="00D7058F" w:rsidTr="00DE4DB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8" w:type="dxa"/>
            <w:vMerge/>
          </w:tcPr>
          <w:p w:rsidR="00575F1C" w:rsidRPr="00D7058F" w:rsidRDefault="00575F1C" w:rsidP="00DE4DB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r w:rsidRPr="00D7058F">
              <w:rPr>
                <w:sz w:val="24"/>
                <w:szCs w:val="24"/>
              </w:rPr>
              <w:t>4б</w:t>
            </w:r>
          </w:p>
        </w:tc>
        <w:tc>
          <w:tcPr>
            <w:tcW w:w="2258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575F1C" w:rsidRPr="00D7058F" w:rsidRDefault="00575F1C" w:rsidP="00DE4DB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Вагабова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</w:tbl>
    <w:p w:rsidR="00575F1C" w:rsidRDefault="00575F1C">
      <w:pPr>
        <w:rPr>
          <w:sz w:val="24"/>
          <w:szCs w:val="24"/>
        </w:rPr>
      </w:pPr>
    </w:p>
    <w:p w:rsidR="00575F1C" w:rsidRPr="00D7058F" w:rsidRDefault="00575F1C">
      <w:pPr>
        <w:rPr>
          <w:sz w:val="24"/>
          <w:szCs w:val="24"/>
        </w:rPr>
      </w:pPr>
    </w:p>
    <w:sectPr w:rsidR="00575F1C" w:rsidRPr="00D7058F" w:rsidSect="00575F1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058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02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5F1C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58F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5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A6E19-C203-4CD6-94E0-5D57846A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2019-01-03T09:24:00Z</dcterms:created>
  <dcterms:modified xsi:type="dcterms:W3CDTF">2019-01-03T09:43:00Z</dcterms:modified>
</cp:coreProperties>
</file>