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8B" w:rsidRDefault="005D7A27" w:rsidP="00313649">
      <w:pPr>
        <w:keepNext/>
        <w:spacing w:before="240" w:after="60"/>
        <w:jc w:val="center"/>
        <w:outlineLvl w:val="1"/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</w:pP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Отчет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</w:p>
    <w:p w:rsidR="00222E0E" w:rsidRPr="00361478" w:rsidRDefault="005D7A27" w:rsidP="00313649">
      <w:pPr>
        <w:keepNext/>
        <w:spacing w:before="240" w:after="60"/>
        <w:jc w:val="center"/>
        <w:outlineLvl w:val="1"/>
        <w:rPr>
          <w:rFonts w:asciiTheme="majorHAnsi" w:eastAsia="Times New Roman" w:hAnsiTheme="majorHAnsi" w:cs="Arabic Typesetting"/>
          <w:b/>
          <w:i/>
          <w:color w:val="C00000"/>
          <w:sz w:val="32"/>
          <w:szCs w:val="32"/>
        </w:rPr>
      </w:pP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о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проведении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Недели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профориентации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в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МКОУ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«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Нижнеказанищенская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СОШ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 xml:space="preserve"> </w:t>
      </w:r>
      <w:r w:rsidRPr="00361478">
        <w:rPr>
          <w:rFonts w:asciiTheme="majorHAnsi" w:eastAsia="Times New Roman" w:hAnsiTheme="majorHAnsi" w:cs="Times New Roman"/>
          <w:b/>
          <w:bCs/>
          <w:i/>
          <w:color w:val="C00000"/>
          <w:sz w:val="32"/>
          <w:szCs w:val="32"/>
        </w:rPr>
        <w:t>№</w:t>
      </w:r>
      <w:r w:rsidRPr="00361478">
        <w:rPr>
          <w:rFonts w:asciiTheme="majorHAnsi" w:eastAsia="Times New Roman" w:hAnsiTheme="majorHAnsi" w:cs="Arabic Typesetting"/>
          <w:b/>
          <w:bCs/>
          <w:i/>
          <w:color w:val="C00000"/>
          <w:sz w:val="32"/>
          <w:szCs w:val="32"/>
        </w:rPr>
        <w:t>2»</w:t>
      </w:r>
    </w:p>
    <w:p w:rsidR="005D7A27" w:rsidRPr="00361478" w:rsidRDefault="005D7A27" w:rsidP="00222E0E">
      <w:pPr>
        <w:keepNext/>
        <w:spacing w:before="240" w:after="60"/>
        <w:jc w:val="center"/>
        <w:outlineLvl w:val="1"/>
        <w:rPr>
          <w:rFonts w:asciiTheme="majorHAnsi" w:eastAsia="Times New Roman" w:hAnsiTheme="majorHAnsi" w:cs="Arabic Typesetting"/>
          <w:b/>
          <w:sz w:val="32"/>
          <w:szCs w:val="32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Ежегодно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нашей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проводится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Неделя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,</w:t>
      </w:r>
      <w:r w:rsidRPr="00361478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этом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2018-2019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учебном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году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неделя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прошла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под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названием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«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Мир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»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3-11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классов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313649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                </w:t>
      </w:r>
      <w:r w:rsidR="005D7A27" w:rsidRPr="00361478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drawing>
          <wp:inline distT="0" distB="0" distL="0" distR="0" wp14:anchorId="5D047675" wp14:editId="0F41613D">
            <wp:extent cx="4637903" cy="2998573"/>
            <wp:effectExtent l="133350" t="57150" r="86995" b="144780"/>
            <wp:docPr id="10" name="Рисунок 10" descr="C:\Users\Админ\Desktop\профориентация\IMG_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офориентация\IMG_7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757" cy="2999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62B17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BF2A8B">
        <w:rPr>
          <w:rFonts w:asciiTheme="majorHAnsi" w:eastAsia="Times New Roman" w:hAnsiTheme="majorHAnsi" w:cs="Times New Roman"/>
          <w:b/>
          <w:bCs/>
          <w:sz w:val="24"/>
          <w:szCs w:val="24"/>
        </w:rPr>
        <w:t>Цель</w:t>
      </w:r>
      <w:r w:rsidRPr="00BF2A8B">
        <w:rPr>
          <w:rFonts w:asciiTheme="majorHAnsi" w:eastAsia="Times New Roman" w:hAnsiTheme="majorHAnsi" w:cs="Arabic Typesetting"/>
          <w:b/>
          <w:bCs/>
          <w:sz w:val="24"/>
          <w:szCs w:val="24"/>
        </w:rPr>
        <w:t xml:space="preserve"> </w:t>
      </w:r>
      <w:r w:rsidRPr="00BF2A8B">
        <w:rPr>
          <w:rFonts w:asciiTheme="majorHAnsi" w:eastAsia="Times New Roman" w:hAnsiTheme="majorHAnsi" w:cs="Times New Roman"/>
          <w:b/>
          <w:bCs/>
          <w:sz w:val="24"/>
          <w:szCs w:val="24"/>
        </w:rPr>
        <w:t>и</w:t>
      </w:r>
      <w:r w:rsidRPr="00BF2A8B">
        <w:rPr>
          <w:rFonts w:asciiTheme="majorHAnsi" w:eastAsia="Times New Roman" w:hAnsiTheme="majorHAnsi" w:cs="Arabic Typesetting"/>
          <w:b/>
          <w:bCs/>
          <w:sz w:val="24"/>
          <w:szCs w:val="24"/>
        </w:rPr>
        <w:t xml:space="preserve"> </w:t>
      </w:r>
      <w:r w:rsidRPr="00BF2A8B">
        <w:rPr>
          <w:rFonts w:asciiTheme="majorHAnsi" w:eastAsia="Times New Roman" w:hAnsiTheme="majorHAnsi" w:cs="Times New Roman"/>
          <w:b/>
          <w:bCs/>
          <w:sz w:val="24"/>
          <w:szCs w:val="24"/>
        </w:rPr>
        <w:t>задачи</w:t>
      </w:r>
      <w:r w:rsidRPr="00BF2A8B">
        <w:rPr>
          <w:rFonts w:asciiTheme="majorHAnsi" w:eastAsia="Times New Roman" w:hAnsiTheme="majorHAnsi" w:cs="Arabic Typesetting"/>
          <w:b/>
          <w:bCs/>
          <w:sz w:val="24"/>
          <w:szCs w:val="24"/>
        </w:rPr>
        <w:t xml:space="preserve">:                                                                                                                                                    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Формирование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готовности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proofErr w:type="gramStart"/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обучающихся</w:t>
      </w:r>
      <w:proofErr w:type="gramEnd"/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профессиональному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самоопределению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Активизация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процесса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профессионального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самоопределения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школьников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                                                                 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-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Оказывать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помощь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учащимся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вопросе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знакомства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интересными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профессиями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профессионального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самоопределения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                                                                                                    -</w:t>
      </w:r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Расширять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круг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мировоззрения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плане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  <w:r w:rsidRPr="00361478">
        <w:rPr>
          <w:rFonts w:asciiTheme="majorHAnsi" w:eastAsia="Times New Roman" w:hAnsiTheme="majorHAnsi" w:cs="Arabic Typesetting"/>
          <w:b/>
          <w:bCs/>
          <w:i/>
          <w:iCs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                                                             -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Закреплять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навыки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самоконтроля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самоопределения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                                                                    -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Воспитать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осознанную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ответственность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за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своей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будущей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946209" w:rsidRPr="00361478" w:rsidRDefault="00946209" w:rsidP="00946209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Неделя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школе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это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каждый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день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насыщен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мероприятиями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которые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направлены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на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просвещение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школы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определение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интересов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склонностей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–</w:t>
      </w:r>
      <w:r w:rsidR="00222E0E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один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из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важных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шагов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профессионального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выбора</w:t>
      </w:r>
      <w:proofErr w:type="gramStart"/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.</w:t>
      </w:r>
      <w:proofErr w:type="gramEnd"/>
    </w:p>
    <w:p w:rsidR="00ED6157" w:rsidRDefault="00ED6157" w:rsidP="00361478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ED6157" w:rsidRDefault="00ED6157" w:rsidP="00361478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7639EE" w:rsidRPr="00361478" w:rsidRDefault="005D7A27" w:rsidP="00361478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</w:t>
      </w:r>
      <w:r w:rsidR="00222E0E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10 </w:t>
      </w:r>
      <w:r w:rsidR="00222E0E" w:rsidRPr="00361478">
        <w:rPr>
          <w:rFonts w:asciiTheme="majorHAnsi" w:eastAsia="Times New Roman" w:hAnsiTheme="majorHAnsi" w:cs="Times New Roman"/>
          <w:bCs/>
          <w:sz w:val="24"/>
          <w:szCs w:val="24"/>
        </w:rPr>
        <w:t>октября</w:t>
      </w:r>
      <w:r w:rsidR="00222E0E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 </w:t>
      </w:r>
      <w:r w:rsidR="00222E0E" w:rsidRPr="00361478">
        <w:rPr>
          <w:rFonts w:asciiTheme="majorHAnsi" w:eastAsia="Times New Roman" w:hAnsiTheme="majorHAnsi" w:cs="Times New Roman"/>
          <w:bCs/>
          <w:sz w:val="24"/>
          <w:szCs w:val="24"/>
        </w:rPr>
        <w:t>по</w:t>
      </w:r>
      <w:r w:rsidR="00222E0E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15 </w:t>
      </w:r>
      <w:r w:rsidR="00222E0E" w:rsidRPr="00361478">
        <w:rPr>
          <w:rFonts w:asciiTheme="majorHAnsi" w:eastAsia="Times New Roman" w:hAnsiTheme="majorHAnsi" w:cs="Times New Roman"/>
          <w:bCs/>
          <w:sz w:val="24"/>
          <w:szCs w:val="24"/>
        </w:rPr>
        <w:t>октября</w:t>
      </w:r>
      <w:r w:rsidR="00222E0E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2018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 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г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провод</w:t>
      </w:r>
      <w:r w:rsidR="00361478" w:rsidRPr="00361478">
        <w:rPr>
          <w:rFonts w:asciiTheme="majorHAnsi" w:eastAsia="Times New Roman" w:hAnsiTheme="majorHAnsi" w:cs="Times New Roman"/>
          <w:bCs/>
          <w:sz w:val="24"/>
          <w:szCs w:val="24"/>
        </w:rPr>
        <w:t>илась</w:t>
      </w:r>
      <w:r w:rsidR="00361478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361478" w:rsidRPr="00361478">
        <w:rPr>
          <w:rFonts w:asciiTheme="majorHAnsi" w:eastAsia="Times New Roman" w:hAnsiTheme="majorHAnsi" w:cs="Times New Roman"/>
          <w:bCs/>
          <w:sz w:val="24"/>
          <w:szCs w:val="24"/>
        </w:rPr>
        <w:t>неделя</w:t>
      </w:r>
      <w:r w:rsidR="00361478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361478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proofErr w:type="gramStart"/>
      <w:r w:rsidR="00361478"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proofErr w:type="gramEnd"/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конкурсе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рисунков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плакатов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приняли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активное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участ</w:t>
      </w:r>
      <w:r w:rsidR="00361478" w:rsidRPr="00361478">
        <w:rPr>
          <w:rFonts w:asciiTheme="majorHAnsi" w:eastAsia="Times New Roman" w:hAnsiTheme="majorHAnsi" w:cs="Times New Roman"/>
          <w:bCs/>
          <w:sz w:val="24"/>
          <w:szCs w:val="24"/>
        </w:rPr>
        <w:t>ие</w:t>
      </w:r>
      <w:r w:rsidR="00361478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обучающиеся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средних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старших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</w:p>
    <w:p w:rsidR="00361478" w:rsidRPr="00ED6157" w:rsidRDefault="00ED6157" w:rsidP="007639EE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>
        <w:rPr>
          <w:rFonts w:asciiTheme="majorHAnsi" w:eastAsia="Times New Roman" w:hAnsiTheme="majorHAnsi" w:cs="Arabic Typesetting"/>
          <w:bCs/>
          <w:sz w:val="24"/>
          <w:szCs w:val="24"/>
        </w:rPr>
        <w:t xml:space="preserve">Учащиеся 10, 11 класса выпустили стенгазеты </w:t>
      </w:r>
      <w:r w:rsidRPr="00ED6157">
        <w:rPr>
          <w:rFonts w:asciiTheme="majorHAnsi" w:eastAsia="Times New Roman" w:hAnsiTheme="majorHAnsi" w:cs="Arabic Typesetting"/>
          <w:bCs/>
          <w:sz w:val="24"/>
          <w:szCs w:val="24"/>
        </w:rPr>
        <w:t>«</w:t>
      </w:r>
      <w:r w:rsidRPr="00ED6157">
        <w:rPr>
          <w:rFonts w:asciiTheme="majorHAnsi" w:eastAsia="Times New Roman" w:hAnsiTheme="majorHAnsi" w:cs="Times New Roman"/>
          <w:bCs/>
          <w:sz w:val="24"/>
          <w:szCs w:val="24"/>
        </w:rPr>
        <w:t>Мир</w:t>
      </w:r>
      <w:r w:rsidRPr="00ED6157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ED6157">
        <w:rPr>
          <w:rFonts w:asciiTheme="majorHAnsi" w:eastAsia="Times New Roman" w:hAnsiTheme="majorHAnsi" w:cs="Times New Roman"/>
          <w:bCs/>
          <w:sz w:val="24"/>
          <w:szCs w:val="24"/>
        </w:rPr>
        <w:t>профессий</w:t>
      </w:r>
      <w:r w:rsidRPr="00ED6157">
        <w:rPr>
          <w:rFonts w:asciiTheme="majorHAnsi" w:eastAsia="Times New Roman" w:hAnsiTheme="majorHAnsi" w:cs="Arabic Typesetting"/>
          <w:bCs/>
          <w:sz w:val="24"/>
          <w:szCs w:val="24"/>
        </w:rPr>
        <w:t>»</w:t>
      </w:r>
    </w:p>
    <w:p w:rsidR="00361478" w:rsidRDefault="00ED6157" w:rsidP="007639EE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ED6157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drawing>
          <wp:inline distT="0" distB="0" distL="0" distR="0" wp14:anchorId="63652AD6" wp14:editId="3B294901">
            <wp:extent cx="2100649" cy="1894701"/>
            <wp:effectExtent l="133350" t="57150" r="71120" b="144145"/>
            <wp:docPr id="1" name="Рисунок 1" descr="F:\Новая папка\IMG_7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_7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54" cy="18938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153A6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t xml:space="preserve">                     </w:t>
      </w:r>
      <w:r w:rsidR="005C326D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drawing>
          <wp:inline distT="0" distB="0" distL="0" distR="0">
            <wp:extent cx="2059459" cy="1894702"/>
            <wp:effectExtent l="114300" t="57150" r="74295" b="144145"/>
            <wp:docPr id="2" name="Рисунок 2" descr="C:\Users\Админ\Desktop\профориентация\IMG_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офориентация\IMG_7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83" cy="18938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1031D" w:rsidRDefault="002D6F51" w:rsidP="00361478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15.10.2018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г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школе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проводился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> </w:t>
      </w:r>
      <w:hyperlink r:id="rId9" w:tooltip="Классный час" w:history="1">
        <w:r w:rsidR="005D7A27" w:rsidRPr="00361478">
          <w:rPr>
            <w:rFonts w:asciiTheme="majorHAnsi" w:eastAsia="Times New Roman" w:hAnsiTheme="majorHAnsi" w:cs="Times New Roman"/>
            <w:bCs/>
            <w:sz w:val="24"/>
            <w:szCs w:val="24"/>
          </w:rPr>
          <w:t>классный</w:t>
        </w:r>
        <w:r w:rsidR="005D7A27" w:rsidRPr="00361478">
          <w:rPr>
            <w:rFonts w:asciiTheme="majorHAnsi" w:eastAsia="Times New Roman" w:hAnsiTheme="majorHAnsi" w:cs="Arabic Typesetting"/>
            <w:bCs/>
            <w:sz w:val="24"/>
            <w:szCs w:val="24"/>
          </w:rPr>
          <w:t xml:space="preserve"> </w:t>
        </w:r>
        <w:r w:rsidR="005D7A27" w:rsidRPr="00361478">
          <w:rPr>
            <w:rFonts w:asciiTheme="majorHAnsi" w:eastAsia="Times New Roman" w:hAnsiTheme="majorHAnsi" w:cs="Times New Roman"/>
            <w:bCs/>
            <w:sz w:val="24"/>
            <w:szCs w:val="24"/>
          </w:rPr>
          <w:t>час</w:t>
        </w:r>
      </w:hyperlink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> </w:t>
      </w:r>
      <w:r w:rsidR="00530BCA"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6-</w:t>
      </w:r>
      <w:r w:rsidR="00530BCA" w:rsidRPr="00361478">
        <w:rPr>
          <w:rFonts w:asciiTheme="majorHAnsi" w:eastAsia="Times New Roman" w:hAnsiTheme="majorHAnsi" w:cs="Times New Roman"/>
          <w:bCs/>
          <w:sz w:val="24"/>
          <w:szCs w:val="24"/>
        </w:rPr>
        <w:t>м</w:t>
      </w:r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30BCA"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классе</w:t>
      </w:r>
      <w:r w:rsidR="00E53C77">
        <w:rPr>
          <w:rFonts w:asciiTheme="majorHAnsi" w:eastAsia="Times New Roman" w:hAnsiTheme="majorHAnsi" w:cs="Times New Roman"/>
          <w:bCs/>
          <w:sz w:val="24"/>
          <w:szCs w:val="24"/>
        </w:rPr>
        <w:t xml:space="preserve"> (15 учащихся)</w:t>
      </w:r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«</w:t>
      </w:r>
      <w:r w:rsidR="00530BCA" w:rsidRPr="00361478">
        <w:rPr>
          <w:rFonts w:asciiTheme="majorHAnsi" w:eastAsia="Times New Roman" w:hAnsiTheme="majorHAnsi" w:cs="Times New Roman"/>
          <w:bCs/>
          <w:sz w:val="24"/>
          <w:szCs w:val="24"/>
        </w:rPr>
        <w:t>Кем</w:t>
      </w:r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30BCA" w:rsidRPr="00361478">
        <w:rPr>
          <w:rFonts w:asciiTheme="majorHAnsi" w:eastAsia="Times New Roman" w:hAnsiTheme="majorHAnsi" w:cs="Times New Roman"/>
          <w:bCs/>
          <w:sz w:val="24"/>
          <w:szCs w:val="24"/>
        </w:rPr>
        <w:t>я</w:t>
      </w:r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30BCA" w:rsidRPr="00361478">
        <w:rPr>
          <w:rFonts w:asciiTheme="majorHAnsi" w:eastAsia="Times New Roman" w:hAnsiTheme="majorHAnsi" w:cs="Times New Roman"/>
          <w:bCs/>
          <w:sz w:val="24"/>
          <w:szCs w:val="24"/>
        </w:rPr>
        <w:t>хочу</w:t>
      </w:r>
      <w:r w:rsidR="00530BCA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30BCA" w:rsidRPr="00361478">
        <w:rPr>
          <w:rFonts w:asciiTheme="majorHAnsi" w:eastAsia="Times New Roman" w:hAnsiTheme="majorHAnsi" w:cs="Times New Roman"/>
          <w:bCs/>
          <w:sz w:val="24"/>
          <w:szCs w:val="24"/>
        </w:rPr>
        <w:t>быть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».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Ребята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познакомились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с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некоторыми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профессиями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Активно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отвечали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на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вопросы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Обсуждали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какими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качествами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должен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обладать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человек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чтобы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получить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ту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или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иную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профессию</w:t>
      </w:r>
      <w:r w:rsidR="00E1031D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  <w:r w:rsidR="00E62B17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  </w:t>
      </w:r>
      <w:r w:rsidR="00E1031D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drawing>
          <wp:inline distT="0" distB="0" distL="0" distR="0" wp14:anchorId="03BFA4AB" wp14:editId="6A1CF36F">
            <wp:extent cx="2183027" cy="1787611"/>
            <wp:effectExtent l="133350" t="57150" r="84455" b="1555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495" cy="17879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E1031D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t xml:space="preserve">               </w:t>
      </w:r>
      <w:r w:rsidR="00E1031D"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drawing>
          <wp:inline distT="0" distB="0" distL="0" distR="0" wp14:anchorId="0AA07DAF">
            <wp:extent cx="2166552" cy="1787611"/>
            <wp:effectExtent l="133350" t="57150" r="81915" b="1555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35" cy="17958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1031D" w:rsidRDefault="00E1031D" w:rsidP="009D1B90">
      <w:pPr>
        <w:keepNext/>
        <w:spacing w:before="240" w:after="60"/>
        <w:ind w:left="-426"/>
        <w:jc w:val="center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drawing>
          <wp:inline distT="0" distB="0" distL="0" distR="0" wp14:anchorId="3B94D94E" wp14:editId="58614D44">
            <wp:extent cx="2518660" cy="1861752"/>
            <wp:effectExtent l="133350" t="57150" r="91440" b="1581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610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639EE" w:rsidRPr="00361478" w:rsidRDefault="007639EE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</w:p>
    <w:p w:rsidR="007639EE" w:rsidRPr="00361478" w:rsidRDefault="00E53C77" w:rsidP="007639EE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</w:rPr>
      </w:pPr>
      <w:r>
        <w:rPr>
          <w:rFonts w:asciiTheme="majorHAnsi" w:eastAsia="Times New Roman" w:hAnsiTheme="majorHAnsi" w:cs="Arabic Typesetting"/>
          <w:bCs/>
        </w:rPr>
        <w:lastRenderedPageBreak/>
        <w:t>С учащимися 9,10</w:t>
      </w:r>
      <w:r w:rsidR="00003052">
        <w:rPr>
          <w:rFonts w:asciiTheme="majorHAnsi" w:eastAsia="Times New Roman" w:hAnsiTheme="majorHAnsi" w:cs="Arabic Typesetting"/>
          <w:bCs/>
        </w:rPr>
        <w:t xml:space="preserve"> классов провели экскурсию в ателье </w:t>
      </w:r>
      <w:r w:rsidR="007639EE" w:rsidRPr="00361478">
        <w:rPr>
          <w:rFonts w:asciiTheme="majorHAnsi" w:eastAsia="Times New Roman" w:hAnsiTheme="majorHAnsi" w:cs="Arabic Typesetting"/>
          <w:bCs/>
        </w:rPr>
        <w:t xml:space="preserve">   </w:t>
      </w:r>
      <w:r w:rsidR="00003052">
        <w:rPr>
          <w:rFonts w:asciiTheme="majorHAnsi" w:eastAsia="Times New Roman" w:hAnsiTheme="majorHAnsi" w:cs="Arabic Typesetting"/>
          <w:bCs/>
        </w:rPr>
        <w:t>«Нижнее Казанище»</w:t>
      </w:r>
      <w:r w:rsidR="007639EE" w:rsidRPr="00361478">
        <w:rPr>
          <w:rFonts w:asciiTheme="majorHAnsi" w:eastAsia="Times New Roman" w:hAnsiTheme="majorHAnsi" w:cs="Arabic Typesetting"/>
          <w:bCs/>
        </w:rPr>
        <w:t xml:space="preserve"> </w:t>
      </w:r>
      <w:r w:rsidR="00F23E31">
        <w:rPr>
          <w:rFonts w:asciiTheme="majorHAnsi" w:eastAsia="Times New Roman" w:hAnsiTheme="majorHAnsi" w:cs="Arabic Typesetting"/>
          <w:bCs/>
        </w:rPr>
        <w:t>(присуствовали 17учащихся)</w:t>
      </w:r>
      <w:r w:rsidR="007639EE" w:rsidRPr="00361478">
        <w:rPr>
          <w:rFonts w:asciiTheme="majorHAnsi" w:eastAsia="Times New Roman" w:hAnsiTheme="majorHAnsi" w:cs="Arabic Typesetting"/>
          <w:bCs/>
        </w:rPr>
        <w:t xml:space="preserve">               </w:t>
      </w:r>
    </w:p>
    <w:p w:rsidR="007639EE" w:rsidRPr="00361478" w:rsidRDefault="00003052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</w:rPr>
      </w:pPr>
      <w:r>
        <w:rPr>
          <w:rFonts w:asciiTheme="majorHAnsi" w:eastAsia="Times New Roman" w:hAnsiTheme="majorHAnsi" w:cs="Arabic Typesetting"/>
          <w:bCs/>
          <w:noProof/>
          <w:lang w:eastAsia="ru-RU"/>
        </w:rPr>
        <w:drawing>
          <wp:inline distT="0" distB="0" distL="0" distR="0" wp14:anchorId="5AE4D633">
            <wp:extent cx="1614616" cy="1795847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16" cy="1795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1B90">
        <w:rPr>
          <w:rFonts w:asciiTheme="majorHAnsi" w:eastAsia="Times New Roman" w:hAnsiTheme="majorHAnsi" w:cs="Arabic Typesetting"/>
          <w:bCs/>
          <w:noProof/>
          <w:lang w:eastAsia="ru-RU"/>
        </w:rPr>
        <w:t xml:space="preserve">    </w:t>
      </w:r>
      <w:r w:rsidR="009D1B90">
        <w:rPr>
          <w:rFonts w:asciiTheme="majorHAnsi" w:eastAsia="Times New Roman" w:hAnsiTheme="majorHAnsi" w:cs="Arabic Typesetting"/>
          <w:bCs/>
          <w:noProof/>
          <w:lang w:eastAsia="ru-RU"/>
        </w:rPr>
        <w:drawing>
          <wp:inline distT="0" distB="0" distL="0" distR="0" wp14:anchorId="0DEA12FB" wp14:editId="67E6DE54">
            <wp:extent cx="1787611" cy="1787610"/>
            <wp:effectExtent l="0" t="0" r="3175" b="3175"/>
            <wp:docPr id="24" name="Рисунок 24" descr="C:\Users\admin\Desktop\IMG_7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MG_78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931" cy="17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B90">
        <w:rPr>
          <w:rFonts w:asciiTheme="majorHAnsi" w:eastAsia="Times New Roman" w:hAnsiTheme="majorHAnsi" w:cs="Arabic Typesetting"/>
          <w:bCs/>
          <w:noProof/>
          <w:lang w:eastAsia="ru-RU"/>
        </w:rPr>
        <w:drawing>
          <wp:inline distT="0" distB="0" distL="0" distR="0">
            <wp:extent cx="1790669" cy="1761367"/>
            <wp:effectExtent l="0" t="4445" r="0" b="0"/>
            <wp:docPr id="26" name="Рисунок 26" descr="C:\Users\admin\Desktop\IMG_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IMG_79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9601" cy="177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638" w:rsidRDefault="00003052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</w:rPr>
      </w:pPr>
      <w:r>
        <w:rPr>
          <w:rFonts w:asciiTheme="majorHAnsi" w:eastAsia="Times New Roman" w:hAnsiTheme="majorHAnsi" w:cs="Arabic Typesetting"/>
          <w:bCs/>
          <w:noProof/>
          <w:lang w:eastAsia="ru-RU"/>
        </w:rPr>
        <w:t xml:space="preserve">                                                    </w:t>
      </w:r>
      <w:r w:rsidR="009D1B90">
        <w:rPr>
          <w:rFonts w:asciiTheme="majorHAnsi" w:eastAsia="Times New Roman" w:hAnsiTheme="majorHAnsi" w:cs="Arabic Typesetting"/>
          <w:bCs/>
          <w:noProof/>
          <w:lang w:eastAsia="ru-RU"/>
        </w:rPr>
        <w:t xml:space="preserve">  </w:t>
      </w:r>
      <w:r>
        <w:rPr>
          <w:rFonts w:asciiTheme="majorHAnsi" w:eastAsia="Times New Roman" w:hAnsiTheme="majorHAnsi" w:cs="Arabic Typesetting"/>
          <w:bCs/>
          <w:noProof/>
          <w:lang w:eastAsia="ru-RU"/>
        </w:rPr>
        <w:t xml:space="preserve">                               </w:t>
      </w:r>
    </w:p>
    <w:p w:rsidR="009D1B90" w:rsidRPr="00663638" w:rsidRDefault="00F23E31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</w:rPr>
      </w:pPr>
      <w:r>
        <w:rPr>
          <w:rFonts w:asciiTheme="majorHAnsi" w:eastAsia="Times New Roman" w:hAnsiTheme="majorHAnsi" w:cs="Arabic Typesetting"/>
          <w:bCs/>
        </w:rPr>
        <w:t>12</w:t>
      </w:r>
      <w:r w:rsidRPr="00361478">
        <w:rPr>
          <w:rFonts w:asciiTheme="majorHAnsi" w:eastAsia="Times New Roman" w:hAnsiTheme="majorHAnsi" w:cs="Arabic Typesetting"/>
          <w:bCs/>
        </w:rPr>
        <w:t xml:space="preserve"> </w:t>
      </w:r>
      <w:r>
        <w:rPr>
          <w:rFonts w:asciiTheme="majorHAnsi" w:eastAsia="Times New Roman" w:hAnsiTheme="majorHAnsi" w:cs="Times New Roman"/>
          <w:bCs/>
        </w:rPr>
        <w:t xml:space="preserve">сентября состоялась втреча </w:t>
      </w:r>
      <w:r w:rsidRPr="00361478">
        <w:rPr>
          <w:rFonts w:asciiTheme="majorHAnsi" w:eastAsia="Times New Roman" w:hAnsiTheme="majorHAnsi" w:cs="Arabic Typesetting"/>
          <w:bCs/>
        </w:rPr>
        <w:t xml:space="preserve">  </w:t>
      </w:r>
      <w:r w:rsidRPr="00361478">
        <w:rPr>
          <w:rFonts w:asciiTheme="majorHAnsi" w:eastAsia="Times New Roman" w:hAnsiTheme="majorHAnsi" w:cs="Times New Roman"/>
          <w:bCs/>
        </w:rPr>
        <w:t>с</w:t>
      </w:r>
      <w:r w:rsidRPr="00361478">
        <w:rPr>
          <w:rFonts w:asciiTheme="majorHAnsi" w:eastAsia="Times New Roman" w:hAnsiTheme="majorHAnsi" w:cs="Arabic Typesetting"/>
          <w:bCs/>
        </w:rPr>
        <w:t xml:space="preserve"> </w:t>
      </w:r>
      <w:r w:rsidRPr="00361478">
        <w:rPr>
          <w:rFonts w:asciiTheme="majorHAnsi" w:eastAsia="Times New Roman" w:hAnsiTheme="majorHAnsi" w:cs="Times New Roman"/>
          <w:bCs/>
        </w:rPr>
        <w:t>представителями</w:t>
      </w:r>
      <w:r w:rsidRPr="00361478">
        <w:rPr>
          <w:rFonts w:asciiTheme="majorHAnsi" w:eastAsia="Times New Roman" w:hAnsiTheme="majorHAnsi" w:cs="Arabic Typesetting"/>
          <w:bCs/>
        </w:rPr>
        <w:t xml:space="preserve"> </w:t>
      </w:r>
      <w:r w:rsidRPr="00361478">
        <w:rPr>
          <w:rFonts w:asciiTheme="majorHAnsi" w:eastAsia="Times New Roman" w:hAnsiTheme="majorHAnsi" w:cs="Times New Roman"/>
          <w:bCs/>
        </w:rPr>
        <w:t>Центра</w:t>
      </w:r>
      <w:r w:rsidRPr="00361478">
        <w:rPr>
          <w:rFonts w:asciiTheme="majorHAnsi" w:eastAsia="Times New Roman" w:hAnsiTheme="majorHAnsi" w:cs="Arabic Typesetting"/>
          <w:bCs/>
        </w:rPr>
        <w:t xml:space="preserve"> </w:t>
      </w:r>
      <w:r w:rsidRPr="00361478">
        <w:rPr>
          <w:rFonts w:asciiTheme="majorHAnsi" w:eastAsia="Times New Roman" w:hAnsiTheme="majorHAnsi" w:cs="Times New Roman"/>
          <w:bCs/>
        </w:rPr>
        <w:t>занятости</w:t>
      </w:r>
      <w:r w:rsidRPr="00361478">
        <w:rPr>
          <w:rFonts w:asciiTheme="majorHAnsi" w:eastAsia="Times New Roman" w:hAnsiTheme="majorHAnsi" w:cs="Arabic Typesetting"/>
          <w:bCs/>
        </w:rPr>
        <w:t xml:space="preserve"> </w:t>
      </w:r>
      <w:r w:rsidRPr="00361478">
        <w:rPr>
          <w:rFonts w:asciiTheme="majorHAnsi" w:eastAsia="Times New Roman" w:hAnsiTheme="majorHAnsi" w:cs="Times New Roman"/>
          <w:bCs/>
        </w:rPr>
        <w:t>населения</w:t>
      </w:r>
      <w:r>
        <w:rPr>
          <w:rFonts w:asciiTheme="majorHAnsi" w:eastAsia="Times New Roman" w:hAnsiTheme="majorHAnsi" w:cs="Times New Roman"/>
          <w:bCs/>
        </w:rPr>
        <w:t xml:space="preserve"> с учащимися 9-11 классов (присуствовали 29 учащихся).</w:t>
      </w:r>
      <w:bookmarkStart w:id="0" w:name="_GoBack"/>
      <w:r>
        <w:rPr>
          <w:rFonts w:asciiTheme="majorHAnsi" w:eastAsia="Times New Roman" w:hAnsiTheme="majorHAnsi" w:cs="Arabic Typesetting"/>
          <w:bCs/>
          <w:noProof/>
          <w:sz w:val="24"/>
          <w:szCs w:val="24"/>
          <w:lang w:eastAsia="ru-RU"/>
        </w:rPr>
        <w:drawing>
          <wp:inline distT="0" distB="0" distL="0" distR="0" wp14:anchorId="7635D129" wp14:editId="09A6188B">
            <wp:extent cx="2207740" cy="2010033"/>
            <wp:effectExtent l="114300" t="57150" r="78740" b="1619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62" cy="2020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End w:id="0"/>
      <w:r>
        <w:rPr>
          <w:rFonts w:asciiTheme="majorHAnsi" w:eastAsia="Times New Roman" w:hAnsiTheme="majorHAnsi" w:cs="Times New Roman"/>
          <w:bCs/>
          <w:noProof/>
          <w:lang w:eastAsia="ru-RU"/>
        </w:rPr>
        <w:t xml:space="preserve">               </w:t>
      </w:r>
      <w:r>
        <w:rPr>
          <w:rFonts w:asciiTheme="majorHAnsi" w:eastAsia="Times New Roman" w:hAnsiTheme="majorHAnsi" w:cs="Times New Roman"/>
          <w:bCs/>
          <w:noProof/>
          <w:lang w:eastAsia="ru-RU"/>
        </w:rPr>
        <w:drawing>
          <wp:inline distT="0" distB="0" distL="0" distR="0" wp14:anchorId="44084FB5" wp14:editId="0DE6A9F9">
            <wp:extent cx="2248930" cy="2009924"/>
            <wp:effectExtent l="114300" t="57150" r="75565" b="1619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62" cy="20105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D7A27" w:rsidRPr="00663638" w:rsidRDefault="00663638" w:rsidP="00E53C7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/>
          <w:bCs/>
          <w:sz w:val="24"/>
          <w:szCs w:val="24"/>
        </w:rPr>
      </w:pPr>
      <w:r w:rsidRPr="00663638">
        <w:rPr>
          <w:rFonts w:asciiTheme="majorHAnsi" w:eastAsia="Times New Roman" w:hAnsiTheme="majorHAnsi" w:cs="Arabic Typesetting"/>
          <w:b/>
          <w:bCs/>
          <w:sz w:val="24"/>
          <w:szCs w:val="24"/>
        </w:rPr>
        <w:t xml:space="preserve">  </w:t>
      </w:r>
      <w:r w:rsidR="00BF2A8B" w:rsidRPr="00663638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</w:t>
      </w:r>
      <w:r w:rsidR="005D7A27" w:rsidRPr="00663638">
        <w:rPr>
          <w:rFonts w:asciiTheme="majorHAnsi" w:eastAsia="Times New Roman" w:hAnsiTheme="majorHAnsi" w:cs="Times New Roman"/>
          <w:b/>
          <w:bCs/>
          <w:sz w:val="24"/>
          <w:szCs w:val="24"/>
        </w:rPr>
        <w:t>Анализ</w:t>
      </w:r>
      <w:r w:rsidR="005D7A27" w:rsidRPr="00663638">
        <w:rPr>
          <w:rFonts w:asciiTheme="majorHAnsi" w:eastAsia="Times New Roman" w:hAnsiTheme="majorHAnsi" w:cs="Arabic Typesetting"/>
          <w:b/>
          <w:bCs/>
          <w:sz w:val="24"/>
          <w:szCs w:val="24"/>
        </w:rPr>
        <w:t xml:space="preserve"> </w:t>
      </w:r>
      <w:r w:rsidR="005D7A27" w:rsidRPr="00663638">
        <w:rPr>
          <w:rFonts w:asciiTheme="majorHAnsi" w:eastAsia="Times New Roman" w:hAnsiTheme="majorHAnsi" w:cs="Times New Roman"/>
          <w:b/>
          <w:bCs/>
          <w:sz w:val="24"/>
          <w:szCs w:val="24"/>
        </w:rPr>
        <w:t>проведенных</w:t>
      </w:r>
      <w:r w:rsidR="005D7A27" w:rsidRPr="00663638">
        <w:rPr>
          <w:rFonts w:asciiTheme="majorHAnsi" w:eastAsia="Times New Roman" w:hAnsiTheme="majorHAnsi" w:cs="Arabic Typesetting"/>
          <w:b/>
          <w:bCs/>
          <w:sz w:val="24"/>
          <w:szCs w:val="24"/>
        </w:rPr>
        <w:t xml:space="preserve"> </w:t>
      </w:r>
      <w:r w:rsidR="005D7A27" w:rsidRPr="00663638">
        <w:rPr>
          <w:rFonts w:asciiTheme="majorHAnsi" w:eastAsia="Times New Roman" w:hAnsiTheme="majorHAnsi" w:cs="Times New Roman"/>
          <w:b/>
          <w:bCs/>
          <w:sz w:val="24"/>
          <w:szCs w:val="24"/>
        </w:rPr>
        <w:t>мероприятий</w:t>
      </w:r>
      <w:r w:rsidR="005D7A27" w:rsidRPr="00663638">
        <w:rPr>
          <w:rFonts w:asciiTheme="majorHAnsi" w:eastAsia="Times New Roman" w:hAnsiTheme="majorHAnsi" w:cs="Arabic Typesetting"/>
          <w:b/>
          <w:bCs/>
          <w:sz w:val="24"/>
          <w:szCs w:val="24"/>
        </w:rPr>
        <w:t>: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рамках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недели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учащимся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был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предложен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план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которых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могли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принять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все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участие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как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зрит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ели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как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активные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участники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(3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-11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кл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.).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Каждый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день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включал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классные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часы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встречи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игры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консультации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которые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способствовали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расширению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представлений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плане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подготовки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своей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будущей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–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это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научно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–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практическая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система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подготовки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школьника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как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личности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сознательному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профессиональному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самоопределению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проведении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учитывалось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важное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условие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обеспечивающее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успешное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руководство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подготовкой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профессиональному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Это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условие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является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раскрытием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психологических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психофизических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особенностей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каждого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участника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lastRenderedPageBreak/>
        <w:t>Неделя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условиях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охватывала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="00E62B17">
        <w:rPr>
          <w:rFonts w:asciiTheme="majorHAnsi" w:eastAsia="Times New Roman" w:hAnsiTheme="majorHAnsi" w:cs="Arabic Typesetting"/>
          <w:bCs/>
          <w:sz w:val="24"/>
          <w:szCs w:val="24"/>
        </w:rPr>
        <w:t xml:space="preserve"> 3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-11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педагогов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классных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руководителей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среднего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старшего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звена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Предлагаемые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задания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рамках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запланированных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связаны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пониманием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природы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профессиональных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способностей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данном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этапе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сопоставления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психологической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структуры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личности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школьника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F23E31" w:rsidP="00F23E31">
      <w:pPr>
        <w:keepNext/>
        <w:spacing w:before="240" w:after="60"/>
        <w:ind w:hanging="142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    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Психолого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>–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педагогический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аспект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означает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проявление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у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склонностей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способностей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интересов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профессиональной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деятельности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5D7A27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анализе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было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отмечено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что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рамках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недели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хорошо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подготовлены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насыщенны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предусматривали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просвещение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плане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5D7A27" w:rsidRPr="00361478" w:rsidRDefault="00505C2F" w:rsidP="005D7A27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Учащиеся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3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–11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классов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активно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участвовали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во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всех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предлагаемых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мероприятиях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проведении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мероприятий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работу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были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включены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педагоги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школы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классные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руководители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9,11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классов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с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целью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накопления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информации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по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профдеятельности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для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учащихся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(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рамках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классных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D7A27" w:rsidRPr="00361478">
        <w:rPr>
          <w:rFonts w:asciiTheme="majorHAnsi" w:eastAsia="Times New Roman" w:hAnsiTheme="majorHAnsi" w:cs="Times New Roman"/>
          <w:bCs/>
          <w:sz w:val="24"/>
          <w:szCs w:val="24"/>
        </w:rPr>
        <w:t>часов</w:t>
      </w:r>
      <w:r w:rsidR="005D7A27" w:rsidRPr="00361478">
        <w:rPr>
          <w:rFonts w:asciiTheme="majorHAnsi" w:eastAsia="Times New Roman" w:hAnsiTheme="majorHAnsi" w:cs="Arabic Typesetting"/>
          <w:bCs/>
          <w:sz w:val="24"/>
          <w:szCs w:val="24"/>
        </w:rPr>
        <w:t>).</w:t>
      </w:r>
    </w:p>
    <w:p w:rsidR="005E0AD3" w:rsidRPr="00361478" w:rsidRDefault="005D7A27" w:rsidP="005E0AD3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Вывод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: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данного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плана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способствуют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расширению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представлений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мире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профессий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,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дальнейшем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выбору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профессии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Неделя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профориентации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является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важным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моментом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образовательном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процессе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для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каждого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школьника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.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Все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мероприятия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спланированы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,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подготовлен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ы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и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проведены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на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хорошем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="005E0AD3" w:rsidRPr="00361478">
        <w:rPr>
          <w:rFonts w:asciiTheme="majorHAnsi" w:eastAsia="Times New Roman" w:hAnsiTheme="majorHAnsi" w:cs="Times New Roman"/>
          <w:bCs/>
          <w:sz w:val="24"/>
          <w:szCs w:val="24"/>
        </w:rPr>
        <w:t>уровне</w:t>
      </w:r>
      <w:r w:rsidR="005E0AD3"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663638" w:rsidRDefault="00663638" w:rsidP="005E0AD3">
      <w:pPr>
        <w:keepNext/>
        <w:spacing w:before="240" w:after="60"/>
        <w:outlineLvl w:val="1"/>
        <w:rPr>
          <w:rFonts w:asciiTheme="majorHAnsi" w:eastAsia="Times New Roman" w:hAnsiTheme="majorHAnsi" w:cs="Times New Roman"/>
          <w:bCs/>
          <w:sz w:val="24"/>
          <w:szCs w:val="24"/>
        </w:rPr>
      </w:pPr>
    </w:p>
    <w:p w:rsidR="005D7A27" w:rsidRPr="00361478" w:rsidRDefault="005E0AD3" w:rsidP="005E0AD3">
      <w:pPr>
        <w:keepNext/>
        <w:spacing w:before="240" w:after="60"/>
        <w:outlineLvl w:val="1"/>
        <w:rPr>
          <w:rFonts w:asciiTheme="majorHAnsi" w:eastAsia="Times New Roman" w:hAnsiTheme="majorHAnsi" w:cs="Arabic Typesetting"/>
          <w:bCs/>
          <w:sz w:val="24"/>
          <w:szCs w:val="24"/>
        </w:rPr>
      </w:pP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Педагог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-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психолог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: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Альбориева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  <w:proofErr w:type="gramStart"/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К</w:t>
      </w:r>
      <w:proofErr w:type="gramEnd"/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Дата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: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с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10.10.18 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по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 xml:space="preserve"> 15.10.2018</w:t>
      </w:r>
      <w:r w:rsidRPr="00361478">
        <w:rPr>
          <w:rFonts w:asciiTheme="majorHAnsi" w:eastAsia="Times New Roman" w:hAnsiTheme="majorHAnsi" w:cs="Times New Roman"/>
          <w:bCs/>
          <w:sz w:val="24"/>
          <w:szCs w:val="24"/>
        </w:rPr>
        <w:t>года</w:t>
      </w:r>
      <w:r w:rsidRPr="00361478">
        <w:rPr>
          <w:rFonts w:asciiTheme="majorHAnsi" w:eastAsia="Times New Roman" w:hAnsiTheme="majorHAnsi" w:cs="Arabic Typesetting"/>
          <w:bCs/>
          <w:sz w:val="24"/>
          <w:szCs w:val="24"/>
        </w:rPr>
        <w:t>.</w:t>
      </w:r>
    </w:p>
    <w:sectPr w:rsidR="005D7A27" w:rsidRPr="00361478" w:rsidSect="007639EE">
      <w:pgSz w:w="11906" w:h="16838"/>
      <w:pgMar w:top="1134" w:right="1841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04"/>
    <w:rsid w:val="00003052"/>
    <w:rsid w:val="00097084"/>
    <w:rsid w:val="00120304"/>
    <w:rsid w:val="00222E0E"/>
    <w:rsid w:val="002D6F51"/>
    <w:rsid w:val="00313649"/>
    <w:rsid w:val="00361478"/>
    <w:rsid w:val="00505C2F"/>
    <w:rsid w:val="00530BCA"/>
    <w:rsid w:val="005A2C11"/>
    <w:rsid w:val="005A71BD"/>
    <w:rsid w:val="005C326D"/>
    <w:rsid w:val="005D7A27"/>
    <w:rsid w:val="005E0AD3"/>
    <w:rsid w:val="005F37FB"/>
    <w:rsid w:val="00663638"/>
    <w:rsid w:val="007639EE"/>
    <w:rsid w:val="00845AFA"/>
    <w:rsid w:val="008A0DDE"/>
    <w:rsid w:val="00946209"/>
    <w:rsid w:val="009B3D98"/>
    <w:rsid w:val="009D1B90"/>
    <w:rsid w:val="00A70946"/>
    <w:rsid w:val="00B60DFA"/>
    <w:rsid w:val="00BF2A8B"/>
    <w:rsid w:val="00CC2CE4"/>
    <w:rsid w:val="00D153A6"/>
    <w:rsid w:val="00DF74F8"/>
    <w:rsid w:val="00E1031D"/>
    <w:rsid w:val="00E53C77"/>
    <w:rsid w:val="00E62B17"/>
    <w:rsid w:val="00ED6157"/>
    <w:rsid w:val="00F17E52"/>
    <w:rsid w:val="00F2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lassnij_chas/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B6B2F-956A-49F2-AC35-841ED08B2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2018-10-29T09:30:00Z</cp:lastPrinted>
  <dcterms:created xsi:type="dcterms:W3CDTF">2018-10-26T07:39:00Z</dcterms:created>
  <dcterms:modified xsi:type="dcterms:W3CDTF">2018-10-29T09:30:00Z</dcterms:modified>
</cp:coreProperties>
</file>