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4" w:tblpY="1295"/>
        <w:tblW w:w="12069" w:type="dxa"/>
        <w:tblLayout w:type="fixed"/>
        <w:tblLook w:val="04A0" w:firstRow="1" w:lastRow="0" w:firstColumn="1" w:lastColumn="0" w:noHBand="0" w:noVBand="1"/>
      </w:tblPr>
      <w:tblGrid>
        <w:gridCol w:w="361"/>
        <w:gridCol w:w="310"/>
        <w:gridCol w:w="1840"/>
        <w:gridCol w:w="236"/>
        <w:gridCol w:w="26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70"/>
        <w:gridCol w:w="214"/>
        <w:gridCol w:w="211"/>
        <w:gridCol w:w="72"/>
        <w:gridCol w:w="354"/>
        <w:gridCol w:w="355"/>
        <w:gridCol w:w="283"/>
        <w:gridCol w:w="284"/>
        <w:gridCol w:w="70"/>
        <w:gridCol w:w="213"/>
        <w:gridCol w:w="70"/>
        <w:gridCol w:w="214"/>
        <w:gridCol w:w="283"/>
        <w:gridCol w:w="284"/>
        <w:gridCol w:w="499"/>
        <w:gridCol w:w="284"/>
        <w:gridCol w:w="479"/>
        <w:gridCol w:w="351"/>
        <w:gridCol w:w="502"/>
      </w:tblGrid>
      <w:tr w:rsidR="001B22BA" w:rsidTr="001B22BA">
        <w:trPr>
          <w:gridAfter w:val="1"/>
          <w:wAfter w:w="502" w:type="dxa"/>
          <w:trHeight w:val="272"/>
        </w:trPr>
        <w:tc>
          <w:tcPr>
            <w:tcW w:w="361" w:type="dxa"/>
            <w:vMerge w:val="restart"/>
            <w:tcBorders>
              <w:top w:val="nil"/>
            </w:tcBorders>
          </w:tcPr>
          <w:p w:rsidR="00DC5FAD" w:rsidRDefault="00DC5FAD" w:rsidP="0030017C">
            <w:pPr>
              <w:pStyle w:val="a4"/>
            </w:pPr>
            <w:r>
              <w:t xml:space="preserve"> </w:t>
            </w:r>
          </w:p>
          <w:p w:rsidR="00DC5FAD" w:rsidRDefault="00DC5FAD" w:rsidP="0030017C">
            <w:pPr>
              <w:pStyle w:val="a4"/>
            </w:pPr>
            <w:r>
              <w:t xml:space="preserve"> </w:t>
            </w:r>
          </w:p>
          <w:p w:rsidR="00DC5FAD" w:rsidRDefault="00DC5FAD" w:rsidP="0030017C">
            <w:pPr>
              <w:pStyle w:val="a4"/>
            </w:pPr>
            <w:r>
              <w:t xml:space="preserve"> </w:t>
            </w:r>
            <w:r>
              <w:t>.</w:t>
            </w:r>
          </w:p>
          <w:p w:rsidR="00DC5FAD" w:rsidRDefault="00DC5FAD" w:rsidP="0030017C">
            <w:pPr>
              <w:pStyle w:val="a4"/>
            </w:pPr>
            <w:r>
              <w:t xml:space="preserve"> </w:t>
            </w:r>
            <w:r>
              <w:t>.</w:t>
            </w:r>
          </w:p>
        </w:tc>
        <w:tc>
          <w:tcPr>
            <w:tcW w:w="310" w:type="dxa"/>
            <w:vMerge w:val="restart"/>
          </w:tcPr>
          <w:p w:rsidR="0090273D" w:rsidRDefault="0090273D" w:rsidP="0030017C">
            <w:pPr>
              <w:pStyle w:val="a4"/>
            </w:pPr>
            <w:r>
              <w:t xml:space="preserve"> </w:t>
            </w:r>
          </w:p>
          <w:p w:rsidR="0090273D" w:rsidRDefault="0090273D" w:rsidP="0030017C">
            <w:pPr>
              <w:pStyle w:val="a4"/>
            </w:pPr>
          </w:p>
          <w:p w:rsidR="00DC5FAD" w:rsidRDefault="0090273D" w:rsidP="0030017C">
            <w:pPr>
              <w:pStyle w:val="a4"/>
            </w:pPr>
            <w:r>
              <w:t>№</w:t>
            </w:r>
          </w:p>
        </w:tc>
        <w:tc>
          <w:tcPr>
            <w:tcW w:w="1840" w:type="dxa"/>
            <w:vMerge w:val="restart"/>
          </w:tcPr>
          <w:p w:rsidR="0090273D" w:rsidRDefault="00DC5FAD" w:rsidP="0030017C">
            <w:pPr>
              <w:pStyle w:val="a4"/>
            </w:pPr>
            <w:r>
              <w:t xml:space="preserve"> </w:t>
            </w:r>
          </w:p>
          <w:p w:rsidR="00DC5FAD" w:rsidRDefault="0090273D" w:rsidP="0030017C">
            <w:pPr>
              <w:pStyle w:val="a4"/>
            </w:pPr>
            <w:r>
              <w:t xml:space="preserve">  </w:t>
            </w:r>
            <w:proofErr w:type="spellStart"/>
            <w:r w:rsidR="00DC5FAD">
              <w:t>фио</w:t>
            </w:r>
            <w:proofErr w:type="spellEnd"/>
          </w:p>
          <w:p w:rsidR="00DC5FAD" w:rsidRDefault="0090273D" w:rsidP="0030017C">
            <w:pPr>
              <w:pStyle w:val="a4"/>
            </w:pPr>
            <w:r>
              <w:t xml:space="preserve"> у</w:t>
            </w:r>
            <w:r w:rsidR="00DC5FAD">
              <w:t>ч-ся</w:t>
            </w:r>
          </w:p>
        </w:tc>
        <w:tc>
          <w:tcPr>
            <w:tcW w:w="4536" w:type="dxa"/>
            <w:gridSpan w:val="17"/>
            <w:tcBorders>
              <w:bottom w:val="nil"/>
              <w:right w:val="nil"/>
            </w:tcBorders>
          </w:tcPr>
          <w:p w:rsidR="00DC5FAD" w:rsidRDefault="00DC5FAD" w:rsidP="0030017C">
            <w:pPr>
              <w:pStyle w:val="a4"/>
            </w:pPr>
            <w:r>
              <w:t xml:space="preserve"> 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DC5FAD" w:rsidRDefault="00DC5FAD" w:rsidP="0030017C">
            <w:pPr>
              <w:pStyle w:val="a4"/>
            </w:pPr>
          </w:p>
        </w:tc>
        <w:tc>
          <w:tcPr>
            <w:tcW w:w="1418" w:type="dxa"/>
            <w:gridSpan w:val="6"/>
            <w:tcBorders>
              <w:left w:val="nil"/>
              <w:right w:val="nil"/>
            </w:tcBorders>
          </w:tcPr>
          <w:p w:rsidR="00DC5FAD" w:rsidRDefault="00DC5FAD" w:rsidP="0030017C">
            <w:pPr>
              <w:pStyle w:val="a4"/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DC5FAD" w:rsidRDefault="00DC5FAD" w:rsidP="0030017C">
            <w:pPr>
              <w:pStyle w:val="a4"/>
            </w:pPr>
          </w:p>
        </w:tc>
        <w:tc>
          <w:tcPr>
            <w:tcW w:w="2394" w:type="dxa"/>
            <w:gridSpan w:val="7"/>
            <w:tcBorders>
              <w:left w:val="nil"/>
              <w:right w:val="single" w:sz="4" w:space="0" w:color="auto"/>
            </w:tcBorders>
          </w:tcPr>
          <w:p w:rsidR="00DC5FAD" w:rsidRDefault="00DC5FAD" w:rsidP="0030017C">
            <w:pPr>
              <w:pStyle w:val="a4"/>
            </w:pPr>
          </w:p>
        </w:tc>
      </w:tr>
      <w:tr w:rsidR="001B22BA" w:rsidTr="0030017C">
        <w:trPr>
          <w:trHeight w:val="1405"/>
        </w:trPr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1840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236" w:type="dxa"/>
            <w:tcBorders>
              <w:top w:val="nil"/>
            </w:tcBorders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261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13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gridSpan w:val="2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16</w:t>
            </w:r>
          </w:p>
        </w:tc>
        <w:tc>
          <w:tcPr>
            <w:tcW w:w="283" w:type="dxa"/>
            <w:gridSpan w:val="2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17</w:t>
            </w:r>
          </w:p>
        </w:tc>
        <w:tc>
          <w:tcPr>
            <w:tcW w:w="354" w:type="dxa"/>
            <w:tcBorders>
              <w:right w:val="single" w:sz="4" w:space="0" w:color="auto"/>
            </w:tcBorders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18</w:t>
            </w:r>
          </w:p>
        </w:tc>
        <w:tc>
          <w:tcPr>
            <w:tcW w:w="355" w:type="dxa"/>
            <w:tcBorders>
              <w:left w:val="single" w:sz="4" w:space="0" w:color="auto"/>
            </w:tcBorders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19</w:t>
            </w:r>
          </w:p>
        </w:tc>
        <w:tc>
          <w:tcPr>
            <w:tcW w:w="283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20</w:t>
            </w:r>
          </w:p>
        </w:tc>
        <w:tc>
          <w:tcPr>
            <w:tcW w:w="284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21</w:t>
            </w:r>
          </w:p>
        </w:tc>
        <w:tc>
          <w:tcPr>
            <w:tcW w:w="283" w:type="dxa"/>
            <w:gridSpan w:val="2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22</w:t>
            </w:r>
          </w:p>
        </w:tc>
        <w:tc>
          <w:tcPr>
            <w:tcW w:w="284" w:type="dxa"/>
            <w:gridSpan w:val="2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23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25</w:t>
            </w:r>
          </w:p>
        </w:tc>
        <w:tc>
          <w:tcPr>
            <w:tcW w:w="499" w:type="dxa"/>
          </w:tcPr>
          <w:p w:rsidR="001B22BA" w:rsidRPr="0090273D" w:rsidRDefault="001B22BA" w:rsidP="0030017C">
            <w:pPr>
              <w:pStyle w:val="a4"/>
              <w:rPr>
                <w:sz w:val="16"/>
                <w:szCs w:val="16"/>
              </w:rPr>
            </w:pPr>
            <w:r w:rsidRPr="0090273D">
              <w:rPr>
                <w:sz w:val="16"/>
                <w:szCs w:val="16"/>
              </w:rPr>
              <w:t>26</w:t>
            </w:r>
          </w:p>
        </w:tc>
        <w:tc>
          <w:tcPr>
            <w:tcW w:w="284" w:type="dxa"/>
          </w:tcPr>
          <w:p w:rsidR="001B22BA" w:rsidRPr="0090273D" w:rsidRDefault="009D0159" w:rsidP="0030017C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B22B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79" w:type="dxa"/>
          </w:tcPr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  <w:r w:rsidRPr="0090273D">
              <w:rPr>
                <w:b/>
                <w:sz w:val="24"/>
                <w:szCs w:val="24"/>
              </w:rPr>
              <w:t xml:space="preserve">Кол- </w:t>
            </w:r>
            <w:proofErr w:type="gramStart"/>
            <w:r w:rsidRPr="0090273D">
              <w:rPr>
                <w:b/>
                <w:sz w:val="24"/>
                <w:szCs w:val="24"/>
              </w:rPr>
              <w:t>во</w:t>
            </w:r>
            <w:proofErr w:type="gramEnd"/>
            <w:r w:rsidRPr="0090273D">
              <w:rPr>
                <w:b/>
                <w:sz w:val="24"/>
                <w:szCs w:val="24"/>
              </w:rPr>
              <w:t xml:space="preserve"> </w:t>
            </w:r>
          </w:p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  <w:r w:rsidRPr="0090273D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351" w:type="dxa"/>
          </w:tcPr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  <w:proofErr w:type="spellStart"/>
            <w:r w:rsidRPr="0090273D">
              <w:rPr>
                <w:b/>
                <w:sz w:val="24"/>
                <w:szCs w:val="24"/>
              </w:rPr>
              <w:t>Оц</w:t>
            </w:r>
            <w:proofErr w:type="spellEnd"/>
          </w:p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</w:t>
            </w:r>
            <w:r w:rsidRPr="0090273D">
              <w:rPr>
                <w:b/>
                <w:sz w:val="24"/>
                <w:szCs w:val="24"/>
              </w:rPr>
              <w:t>н</w:t>
            </w:r>
            <w:proofErr w:type="spellEnd"/>
          </w:p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  <w:r w:rsidRPr="0090273D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502" w:type="dxa"/>
            <w:vMerge w:val="restart"/>
            <w:tcBorders>
              <w:top w:val="nil"/>
            </w:tcBorders>
          </w:tcPr>
          <w:p w:rsidR="001B22BA" w:rsidRDefault="001B22BA" w:rsidP="0030017C">
            <w:pPr>
              <w:pStyle w:val="a4"/>
            </w:pPr>
          </w:p>
          <w:p w:rsidR="001B22BA" w:rsidRDefault="001B22BA" w:rsidP="0030017C">
            <w:pPr>
              <w:pStyle w:val="a4"/>
            </w:pPr>
          </w:p>
          <w:p w:rsidR="001B22BA" w:rsidRPr="0090273D" w:rsidRDefault="001B22BA" w:rsidP="0030017C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1B22BA" w:rsidTr="0030017C">
        <w:trPr>
          <w:trHeight w:val="625"/>
        </w:trPr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</w:p>
          <w:p w:rsidR="001B22BA" w:rsidRDefault="001B22BA" w:rsidP="0030017C">
            <w:pPr>
              <w:pStyle w:val="a4"/>
            </w:pPr>
            <w:r>
              <w:t xml:space="preserve">1  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Алескендеров</w:t>
            </w:r>
            <w:r w:rsidRPr="0030017C">
              <w:rPr>
                <w:b/>
              </w:rPr>
              <w:t>а</w:t>
            </w:r>
            <w:proofErr w:type="spellEnd"/>
            <w:r w:rsidRPr="0030017C">
              <w:rPr>
                <w:b/>
              </w:rPr>
              <w:t xml:space="preserve"> </w:t>
            </w:r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Патимат</w:t>
            </w:r>
            <w:proofErr w:type="spellEnd"/>
          </w:p>
        </w:tc>
        <w:tc>
          <w:tcPr>
            <w:tcW w:w="236" w:type="dxa"/>
          </w:tcPr>
          <w:p w:rsidR="001B22BA" w:rsidRPr="001B22BA" w:rsidRDefault="001B22BA" w:rsidP="0030017C">
            <w:pPr>
              <w:pStyle w:val="a4"/>
              <w:rPr>
                <w:sz w:val="16"/>
                <w:szCs w:val="16"/>
              </w:rPr>
            </w:pPr>
            <w:r>
              <w:t xml:space="preserve">2  </w:t>
            </w:r>
          </w:p>
        </w:tc>
        <w:tc>
          <w:tcPr>
            <w:tcW w:w="261" w:type="dxa"/>
          </w:tcPr>
          <w:p w:rsidR="001B22BA" w:rsidRPr="001B22BA" w:rsidRDefault="001B22BA" w:rsidP="0030017C">
            <w:pPr>
              <w:pStyle w:val="a4"/>
              <w:rPr>
                <w:sz w:val="20"/>
              </w:rPr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5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2</w:t>
            </w: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35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4</w:t>
            </w:r>
          </w:p>
        </w:tc>
        <w:tc>
          <w:tcPr>
            <w:tcW w:w="499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79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31</w:t>
            </w:r>
          </w:p>
        </w:tc>
        <w:tc>
          <w:tcPr>
            <w:tcW w:w="351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</w:t>
            </w: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  <w:tr w:rsidR="001B22BA" w:rsidTr="001B22BA"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  <w:r>
              <w:t>2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Алисолтанов</w:t>
            </w:r>
            <w:proofErr w:type="spellEnd"/>
            <w:r w:rsidRPr="0030017C">
              <w:rPr>
                <w:b/>
              </w:rPr>
              <w:t xml:space="preserve"> </w:t>
            </w:r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Изамутдин</w:t>
            </w:r>
            <w:proofErr w:type="spellEnd"/>
          </w:p>
        </w:tc>
        <w:tc>
          <w:tcPr>
            <w:tcW w:w="236" w:type="dxa"/>
          </w:tcPr>
          <w:p w:rsidR="001B22BA" w:rsidRDefault="001B22BA" w:rsidP="0030017C">
            <w:pPr>
              <w:pStyle w:val="a4"/>
            </w:pPr>
            <w:r>
              <w:t>2</w:t>
            </w:r>
          </w:p>
        </w:tc>
        <w:tc>
          <w:tcPr>
            <w:tcW w:w="261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5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2</w:t>
            </w: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35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3</w:t>
            </w:r>
          </w:p>
        </w:tc>
        <w:tc>
          <w:tcPr>
            <w:tcW w:w="499" w:type="dxa"/>
          </w:tcPr>
          <w:p w:rsidR="001B22BA" w:rsidRDefault="001B22BA" w:rsidP="0030017C">
            <w:pPr>
              <w:pStyle w:val="a4"/>
            </w:pPr>
            <w:r>
              <w:t>15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79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45</w:t>
            </w:r>
          </w:p>
        </w:tc>
        <w:tc>
          <w:tcPr>
            <w:tcW w:w="351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5</w:t>
            </w: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  <w:tr w:rsidR="001B22BA" w:rsidTr="001B22BA">
        <w:trPr>
          <w:trHeight w:val="560"/>
        </w:trPr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  <w:r>
              <w:t xml:space="preserve"> 3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 xml:space="preserve">Амирханова </w:t>
            </w:r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Амина</w:t>
            </w:r>
          </w:p>
        </w:tc>
        <w:tc>
          <w:tcPr>
            <w:tcW w:w="236" w:type="dxa"/>
          </w:tcPr>
          <w:p w:rsidR="001B22BA" w:rsidRDefault="001B22BA" w:rsidP="0030017C">
            <w:pPr>
              <w:pStyle w:val="a4"/>
            </w:pPr>
            <w:r>
              <w:t>2</w:t>
            </w:r>
          </w:p>
        </w:tc>
        <w:tc>
          <w:tcPr>
            <w:tcW w:w="261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5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4</w:t>
            </w:r>
          </w:p>
        </w:tc>
        <w:tc>
          <w:tcPr>
            <w:tcW w:w="499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79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34</w:t>
            </w:r>
          </w:p>
        </w:tc>
        <w:tc>
          <w:tcPr>
            <w:tcW w:w="351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4</w:t>
            </w: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  <w:tr w:rsidR="001B22BA" w:rsidTr="001B22BA"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  <w:r>
              <w:t>4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Д</w:t>
            </w:r>
            <w:r w:rsidRPr="0030017C">
              <w:rPr>
                <w:b/>
              </w:rPr>
              <w:t>жамиятдино</w:t>
            </w:r>
            <w:r w:rsidRPr="0030017C">
              <w:rPr>
                <w:b/>
              </w:rPr>
              <w:t>в</w:t>
            </w:r>
            <w:proofErr w:type="spellEnd"/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Камиль</w:t>
            </w:r>
            <w:proofErr w:type="spellEnd"/>
          </w:p>
        </w:tc>
        <w:tc>
          <w:tcPr>
            <w:tcW w:w="236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61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5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35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4</w:t>
            </w:r>
          </w:p>
        </w:tc>
        <w:tc>
          <w:tcPr>
            <w:tcW w:w="499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79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29</w:t>
            </w:r>
          </w:p>
        </w:tc>
        <w:tc>
          <w:tcPr>
            <w:tcW w:w="351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</w:t>
            </w:r>
          </w:p>
        </w:tc>
        <w:tc>
          <w:tcPr>
            <w:tcW w:w="502" w:type="dxa"/>
            <w:vMerge/>
          </w:tcPr>
          <w:p w:rsidR="001B22BA" w:rsidRPr="001B22BA" w:rsidRDefault="001B22BA" w:rsidP="0030017C">
            <w:pPr>
              <w:pStyle w:val="a4"/>
            </w:pPr>
          </w:p>
        </w:tc>
      </w:tr>
      <w:tr w:rsidR="001B22BA" w:rsidTr="001B22BA"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  <w:r>
              <w:t>5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Османова</w:t>
            </w:r>
            <w:proofErr w:type="spellEnd"/>
            <w:r w:rsidRPr="0030017C">
              <w:rPr>
                <w:b/>
              </w:rPr>
              <w:t xml:space="preserve"> </w:t>
            </w:r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proofErr w:type="spellStart"/>
            <w:r w:rsidRPr="0030017C">
              <w:rPr>
                <w:b/>
              </w:rPr>
              <w:t>Нюрьяна</w:t>
            </w:r>
            <w:proofErr w:type="spellEnd"/>
          </w:p>
        </w:tc>
        <w:tc>
          <w:tcPr>
            <w:tcW w:w="236" w:type="dxa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61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5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499" w:type="dxa"/>
          </w:tcPr>
          <w:p w:rsidR="001B22BA" w:rsidRDefault="009D0159" w:rsidP="0030017C">
            <w:pPr>
              <w:pStyle w:val="a4"/>
            </w:pPr>
            <w:r>
              <w:t>4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17</w:t>
            </w:r>
          </w:p>
        </w:tc>
        <w:tc>
          <w:tcPr>
            <w:tcW w:w="479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50</w:t>
            </w:r>
          </w:p>
        </w:tc>
        <w:tc>
          <w:tcPr>
            <w:tcW w:w="351" w:type="dxa"/>
          </w:tcPr>
          <w:p w:rsidR="001B22BA" w:rsidRPr="0030017C" w:rsidRDefault="009D0159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5</w:t>
            </w: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  <w:tr w:rsidR="001B22BA" w:rsidTr="001B22BA"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  <w:r>
              <w:t>6</w:t>
            </w: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 xml:space="preserve">Салихова </w:t>
            </w:r>
          </w:p>
          <w:p w:rsidR="001B22BA" w:rsidRPr="0030017C" w:rsidRDefault="001B22BA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Дженнет</w:t>
            </w:r>
          </w:p>
        </w:tc>
        <w:tc>
          <w:tcPr>
            <w:tcW w:w="236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61" w:type="dxa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5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9D0159" w:rsidP="0030017C">
            <w:pPr>
              <w:pStyle w:val="a4"/>
            </w:pPr>
            <w:r>
              <w:t>2</w:t>
            </w:r>
          </w:p>
        </w:tc>
        <w:tc>
          <w:tcPr>
            <w:tcW w:w="283" w:type="dxa"/>
            <w:gridSpan w:val="2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4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355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</w:tcPr>
          <w:p w:rsidR="001B22BA" w:rsidRDefault="009D0159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9D0159" w:rsidP="0030017C">
            <w:pPr>
              <w:pStyle w:val="a4"/>
            </w:pPr>
            <w:r>
              <w:t>0</w:t>
            </w:r>
          </w:p>
        </w:tc>
        <w:tc>
          <w:tcPr>
            <w:tcW w:w="283" w:type="dxa"/>
            <w:gridSpan w:val="2"/>
          </w:tcPr>
          <w:p w:rsidR="001B22BA" w:rsidRDefault="0030017C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  <w:gridSpan w:val="2"/>
          </w:tcPr>
          <w:p w:rsidR="001B22BA" w:rsidRDefault="0030017C" w:rsidP="0030017C">
            <w:pPr>
              <w:pStyle w:val="a4"/>
            </w:pPr>
            <w:r>
              <w:t>1</w:t>
            </w:r>
          </w:p>
        </w:tc>
        <w:tc>
          <w:tcPr>
            <w:tcW w:w="283" w:type="dxa"/>
          </w:tcPr>
          <w:p w:rsidR="001B22BA" w:rsidRDefault="0030017C" w:rsidP="0030017C">
            <w:pPr>
              <w:pStyle w:val="a4"/>
            </w:pPr>
            <w:r>
              <w:t>1</w:t>
            </w:r>
          </w:p>
        </w:tc>
        <w:tc>
          <w:tcPr>
            <w:tcW w:w="284" w:type="dxa"/>
          </w:tcPr>
          <w:p w:rsidR="001B22BA" w:rsidRDefault="0030017C" w:rsidP="0030017C">
            <w:pPr>
              <w:pStyle w:val="a4"/>
            </w:pPr>
            <w:r>
              <w:t>1</w:t>
            </w:r>
          </w:p>
        </w:tc>
        <w:tc>
          <w:tcPr>
            <w:tcW w:w="499" w:type="dxa"/>
          </w:tcPr>
          <w:p w:rsidR="001B22BA" w:rsidRDefault="0030017C" w:rsidP="0030017C">
            <w:pPr>
              <w:pStyle w:val="a4"/>
            </w:pPr>
            <w:r>
              <w:t>4</w:t>
            </w:r>
          </w:p>
        </w:tc>
        <w:tc>
          <w:tcPr>
            <w:tcW w:w="284" w:type="dxa"/>
          </w:tcPr>
          <w:p w:rsidR="001B22BA" w:rsidRDefault="0030017C" w:rsidP="0030017C">
            <w:pPr>
              <w:pStyle w:val="a4"/>
            </w:pPr>
            <w:r>
              <w:t>3</w:t>
            </w:r>
          </w:p>
        </w:tc>
        <w:tc>
          <w:tcPr>
            <w:tcW w:w="479" w:type="dxa"/>
          </w:tcPr>
          <w:p w:rsidR="001B22BA" w:rsidRPr="0030017C" w:rsidRDefault="0030017C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32</w:t>
            </w:r>
          </w:p>
        </w:tc>
        <w:tc>
          <w:tcPr>
            <w:tcW w:w="351" w:type="dxa"/>
          </w:tcPr>
          <w:p w:rsidR="001B22BA" w:rsidRPr="0030017C" w:rsidRDefault="0030017C" w:rsidP="0030017C">
            <w:pPr>
              <w:pStyle w:val="a4"/>
              <w:rPr>
                <w:b/>
              </w:rPr>
            </w:pPr>
            <w:r w:rsidRPr="0030017C">
              <w:rPr>
                <w:b/>
              </w:rPr>
              <w:t>3</w:t>
            </w: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  <w:tr w:rsidR="001B22BA" w:rsidTr="001B22BA">
        <w:tc>
          <w:tcPr>
            <w:tcW w:w="361" w:type="dxa"/>
            <w:vMerge/>
          </w:tcPr>
          <w:p w:rsidR="001B22BA" w:rsidRDefault="001B22BA" w:rsidP="0030017C">
            <w:pPr>
              <w:pStyle w:val="a4"/>
            </w:pPr>
          </w:p>
        </w:tc>
        <w:tc>
          <w:tcPr>
            <w:tcW w:w="310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1840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</w:p>
        </w:tc>
        <w:tc>
          <w:tcPr>
            <w:tcW w:w="236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61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</w:p>
        </w:tc>
        <w:tc>
          <w:tcPr>
            <w:tcW w:w="35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355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  <w:gridSpan w:val="2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  <w:gridSpan w:val="2"/>
          </w:tcPr>
          <w:p w:rsidR="001B22BA" w:rsidRDefault="001B22BA" w:rsidP="0030017C">
            <w:pPr>
              <w:pStyle w:val="a4"/>
            </w:pPr>
          </w:p>
        </w:tc>
        <w:tc>
          <w:tcPr>
            <w:tcW w:w="283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99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284" w:type="dxa"/>
          </w:tcPr>
          <w:p w:rsidR="001B22BA" w:rsidRDefault="001B22BA" w:rsidP="0030017C">
            <w:pPr>
              <w:pStyle w:val="a4"/>
            </w:pPr>
          </w:p>
        </w:tc>
        <w:tc>
          <w:tcPr>
            <w:tcW w:w="479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</w:p>
        </w:tc>
        <w:tc>
          <w:tcPr>
            <w:tcW w:w="351" w:type="dxa"/>
          </w:tcPr>
          <w:p w:rsidR="001B22BA" w:rsidRPr="0030017C" w:rsidRDefault="001B22BA" w:rsidP="0030017C">
            <w:pPr>
              <w:pStyle w:val="a4"/>
              <w:rPr>
                <w:b/>
              </w:rPr>
            </w:pPr>
          </w:p>
        </w:tc>
        <w:tc>
          <w:tcPr>
            <w:tcW w:w="502" w:type="dxa"/>
            <w:vMerge/>
          </w:tcPr>
          <w:p w:rsidR="001B22BA" w:rsidRDefault="001B22BA" w:rsidP="0030017C">
            <w:pPr>
              <w:pStyle w:val="a4"/>
            </w:pPr>
          </w:p>
        </w:tc>
      </w:tr>
    </w:tbl>
    <w:tbl>
      <w:tblPr>
        <w:tblStyle w:val="a3"/>
        <w:tblW w:w="363" w:type="dxa"/>
        <w:tblLook w:val="0000" w:firstRow="0" w:lastRow="0" w:firstColumn="0" w:lastColumn="0" w:noHBand="0" w:noVBand="0"/>
      </w:tblPr>
      <w:tblGrid>
        <w:gridCol w:w="363"/>
      </w:tblGrid>
      <w:tr w:rsidR="00DC5FAD" w:rsidTr="00DC5FA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363" w:type="dxa"/>
          </w:tcPr>
          <w:p w:rsidR="00DC5FAD" w:rsidRDefault="00DC5FAD" w:rsidP="0030017C">
            <w:pPr>
              <w:pStyle w:val="a4"/>
            </w:pPr>
            <w:r>
              <w:t xml:space="preserve"> </w:t>
            </w:r>
          </w:p>
        </w:tc>
      </w:tr>
    </w:tbl>
    <w:p w:rsidR="0030017C" w:rsidRDefault="0030017C" w:rsidP="0030017C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E60B71" w:rsidRPr="0090273D">
        <w:rPr>
          <w:b/>
          <w:sz w:val="32"/>
          <w:szCs w:val="32"/>
        </w:rPr>
        <w:t xml:space="preserve">Пробный ЕГЭ  по  русскому языку в 11а классе  </w:t>
      </w:r>
    </w:p>
    <w:p w:rsidR="00E60B71" w:rsidRPr="0090273D" w:rsidRDefault="00E60B71" w:rsidP="0030017C">
      <w:pPr>
        <w:pStyle w:val="a4"/>
        <w:rPr>
          <w:b/>
          <w:sz w:val="32"/>
          <w:szCs w:val="32"/>
        </w:rPr>
      </w:pPr>
      <w:r w:rsidRPr="0090273D">
        <w:rPr>
          <w:b/>
          <w:sz w:val="32"/>
          <w:szCs w:val="32"/>
        </w:rPr>
        <w:t>МКОУ «</w:t>
      </w:r>
      <w:proofErr w:type="spellStart"/>
      <w:r w:rsidRPr="0090273D">
        <w:rPr>
          <w:b/>
          <w:sz w:val="32"/>
          <w:szCs w:val="32"/>
        </w:rPr>
        <w:t>Нижнеказанищенская</w:t>
      </w:r>
      <w:proofErr w:type="spellEnd"/>
      <w:r w:rsidRPr="0090273D">
        <w:rPr>
          <w:b/>
          <w:sz w:val="32"/>
          <w:szCs w:val="32"/>
        </w:rPr>
        <w:t xml:space="preserve"> </w:t>
      </w:r>
      <w:proofErr w:type="spellStart"/>
      <w:r w:rsidRPr="0090273D">
        <w:rPr>
          <w:b/>
          <w:sz w:val="32"/>
          <w:szCs w:val="32"/>
        </w:rPr>
        <w:t>сош</w:t>
      </w:r>
      <w:proofErr w:type="spellEnd"/>
      <w:r w:rsidRPr="0090273D">
        <w:rPr>
          <w:b/>
          <w:sz w:val="32"/>
          <w:szCs w:val="32"/>
        </w:rPr>
        <w:t xml:space="preserve"> №2 имени  </w:t>
      </w:r>
      <w:proofErr w:type="spellStart"/>
      <w:r w:rsidRPr="0090273D">
        <w:rPr>
          <w:b/>
          <w:sz w:val="32"/>
          <w:szCs w:val="32"/>
        </w:rPr>
        <w:t>Наби</w:t>
      </w:r>
      <w:proofErr w:type="spellEnd"/>
      <w:r w:rsidRPr="0090273D">
        <w:rPr>
          <w:b/>
          <w:sz w:val="32"/>
          <w:szCs w:val="32"/>
        </w:rPr>
        <w:t xml:space="preserve"> </w:t>
      </w:r>
      <w:proofErr w:type="spellStart"/>
      <w:r w:rsidRPr="0090273D">
        <w:rPr>
          <w:b/>
          <w:sz w:val="32"/>
          <w:szCs w:val="32"/>
        </w:rPr>
        <w:t>Ханмурзаева</w:t>
      </w:r>
      <w:proofErr w:type="spellEnd"/>
      <w:r w:rsidRPr="0090273D">
        <w:rPr>
          <w:b/>
          <w:sz w:val="32"/>
          <w:szCs w:val="32"/>
        </w:rPr>
        <w:t>»</w:t>
      </w:r>
    </w:p>
    <w:p w:rsidR="0030017C" w:rsidRDefault="0030017C" w:rsidP="0030017C">
      <w:pPr>
        <w:pStyle w:val="a4"/>
        <w:rPr>
          <w:b/>
          <w:sz w:val="32"/>
          <w:szCs w:val="32"/>
        </w:rPr>
      </w:pPr>
    </w:p>
    <w:p w:rsidR="0030017C" w:rsidRDefault="0030017C" w:rsidP="0030017C">
      <w:pPr>
        <w:pStyle w:val="a4"/>
        <w:rPr>
          <w:b/>
          <w:sz w:val="32"/>
          <w:szCs w:val="32"/>
        </w:rPr>
      </w:pPr>
    </w:p>
    <w:p w:rsidR="00E60B71" w:rsidRPr="0090273D" w:rsidRDefault="00E60B71" w:rsidP="0030017C">
      <w:pPr>
        <w:pStyle w:val="a4"/>
        <w:rPr>
          <w:b/>
          <w:sz w:val="32"/>
          <w:szCs w:val="32"/>
        </w:rPr>
      </w:pPr>
      <w:r w:rsidRPr="0090273D">
        <w:rPr>
          <w:b/>
          <w:sz w:val="32"/>
          <w:szCs w:val="32"/>
        </w:rPr>
        <w:t>Сроки проведения- 31.10.2018г</w:t>
      </w:r>
    </w:p>
    <w:tbl>
      <w:tblPr>
        <w:tblW w:w="0" w:type="auto"/>
        <w:tblInd w:w="-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C5FAD" w:rsidTr="00DC5FAD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DC5FAD" w:rsidRDefault="00DC5FAD" w:rsidP="0030017C">
            <w:pPr>
              <w:pStyle w:val="a4"/>
            </w:pPr>
            <w:r>
              <w:t xml:space="preserve"> </w:t>
            </w:r>
          </w:p>
        </w:tc>
      </w:tr>
    </w:tbl>
    <w:p w:rsidR="00E60B71" w:rsidRPr="0030017C" w:rsidRDefault="0030017C" w:rsidP="0030017C">
      <w:pPr>
        <w:pStyle w:val="a4"/>
        <w:rPr>
          <w:b/>
        </w:rPr>
      </w:pPr>
      <w:r w:rsidRPr="0030017C">
        <w:rPr>
          <w:b/>
        </w:rPr>
        <w:t xml:space="preserve">Учительница – </w:t>
      </w:r>
      <w:proofErr w:type="spellStart"/>
      <w:r w:rsidRPr="0030017C">
        <w:rPr>
          <w:b/>
        </w:rPr>
        <w:t>Алхуватова</w:t>
      </w:r>
      <w:proofErr w:type="spellEnd"/>
      <w:r w:rsidRPr="0030017C">
        <w:rPr>
          <w:b/>
        </w:rPr>
        <w:t xml:space="preserve"> М.Г.</w:t>
      </w:r>
    </w:p>
    <w:p w:rsidR="00E60B71" w:rsidRPr="0030017C" w:rsidRDefault="00E60B71" w:rsidP="0030017C">
      <w:pPr>
        <w:pStyle w:val="a4"/>
        <w:rPr>
          <w:b/>
        </w:rPr>
      </w:pPr>
      <w:r w:rsidRPr="0030017C">
        <w:rPr>
          <w:b/>
        </w:rPr>
        <w:tab/>
      </w:r>
    </w:p>
    <w:p w:rsidR="00E60B71" w:rsidRDefault="00E60B71" w:rsidP="0030017C">
      <w:pPr>
        <w:pStyle w:val="a4"/>
      </w:pPr>
    </w:p>
    <w:p w:rsidR="00D24BBC" w:rsidRPr="0030017C" w:rsidRDefault="00E60B71" w:rsidP="0030017C">
      <w:pPr>
        <w:pStyle w:val="a4"/>
        <w:rPr>
          <w:b/>
        </w:rPr>
      </w:pPr>
      <w:r>
        <w:tab/>
      </w:r>
      <w:r w:rsidR="0030017C" w:rsidRPr="0030017C">
        <w:rPr>
          <w:b/>
        </w:rPr>
        <w:t>Успеваемость-       100%</w:t>
      </w:r>
    </w:p>
    <w:p w:rsidR="0030017C" w:rsidRPr="0030017C" w:rsidRDefault="0030017C" w:rsidP="0030017C">
      <w:pPr>
        <w:pStyle w:val="a4"/>
        <w:rPr>
          <w:b/>
        </w:rPr>
      </w:pPr>
      <w:r w:rsidRPr="0030017C">
        <w:rPr>
          <w:b/>
        </w:rPr>
        <w:t xml:space="preserve">              Качество-                  50%</w:t>
      </w:r>
    </w:p>
    <w:p w:rsidR="0030017C" w:rsidRPr="0030017C" w:rsidRDefault="0030017C" w:rsidP="0030017C">
      <w:pPr>
        <w:pStyle w:val="a4"/>
        <w:rPr>
          <w:b/>
        </w:rPr>
      </w:pPr>
      <w:r w:rsidRPr="0030017C">
        <w:rPr>
          <w:b/>
        </w:rPr>
        <w:t xml:space="preserve">              Средний балл-        3,8</w:t>
      </w:r>
      <w:bookmarkStart w:id="0" w:name="_GoBack"/>
      <w:bookmarkEnd w:id="0"/>
    </w:p>
    <w:sectPr w:rsidR="0030017C" w:rsidRPr="00300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B7"/>
    <w:rsid w:val="001B22BA"/>
    <w:rsid w:val="0030017C"/>
    <w:rsid w:val="003A23B7"/>
    <w:rsid w:val="0090273D"/>
    <w:rsid w:val="009D0159"/>
    <w:rsid w:val="00C33430"/>
    <w:rsid w:val="00D24BBC"/>
    <w:rsid w:val="00DC5FAD"/>
    <w:rsid w:val="00E60B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5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C5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2018-11-19T10:09:00Z</cp:lastPrinted>
  <dcterms:created xsi:type="dcterms:W3CDTF">2018-11-19T08:59:00Z</dcterms:created>
  <dcterms:modified xsi:type="dcterms:W3CDTF">2018-11-19T10:11:00Z</dcterms:modified>
</cp:coreProperties>
</file>