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2125"/>
        <w:tblW w:w="9247" w:type="dxa"/>
        <w:tblLook w:val="04A0" w:firstRow="1" w:lastRow="0" w:firstColumn="1" w:lastColumn="0" w:noHBand="0" w:noVBand="1"/>
      </w:tblPr>
      <w:tblGrid>
        <w:gridCol w:w="509"/>
        <w:gridCol w:w="1589"/>
        <w:gridCol w:w="4024"/>
        <w:gridCol w:w="1070"/>
        <w:gridCol w:w="2055"/>
      </w:tblGrid>
      <w:tr w:rsidR="00E100DA" w:rsidTr="00E10D7F">
        <w:trPr>
          <w:trHeight w:val="911"/>
        </w:trPr>
        <w:tc>
          <w:tcPr>
            <w:tcW w:w="509" w:type="dxa"/>
          </w:tcPr>
          <w:p w:rsidR="00E100DA" w:rsidRDefault="00E100DA" w:rsidP="00E10D7F">
            <w:r>
              <w:t>№</w:t>
            </w:r>
          </w:p>
        </w:tc>
        <w:tc>
          <w:tcPr>
            <w:tcW w:w="1589" w:type="dxa"/>
          </w:tcPr>
          <w:p w:rsidR="00E100DA" w:rsidRPr="00E100DA" w:rsidRDefault="00E100DA" w:rsidP="00E10D7F">
            <w:pPr>
              <w:rPr>
                <w:b/>
                <w:sz w:val="28"/>
                <w:szCs w:val="28"/>
              </w:rPr>
            </w:pPr>
            <w:r w:rsidRPr="00E100DA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4024" w:type="dxa"/>
          </w:tcPr>
          <w:p w:rsidR="00E100DA" w:rsidRPr="00E100DA" w:rsidRDefault="00E100DA" w:rsidP="00E10D7F">
            <w:pPr>
              <w:rPr>
                <w:b/>
                <w:sz w:val="28"/>
                <w:szCs w:val="28"/>
              </w:rPr>
            </w:pPr>
            <w:r w:rsidRPr="00E100DA">
              <w:rPr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070" w:type="dxa"/>
          </w:tcPr>
          <w:p w:rsidR="00E100DA" w:rsidRPr="00E100DA" w:rsidRDefault="00E100DA" w:rsidP="00E10D7F">
            <w:pPr>
              <w:rPr>
                <w:b/>
                <w:sz w:val="28"/>
                <w:szCs w:val="28"/>
              </w:rPr>
            </w:pPr>
            <w:r w:rsidRPr="00E100DA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2055" w:type="dxa"/>
          </w:tcPr>
          <w:p w:rsidR="00E100DA" w:rsidRPr="00E100DA" w:rsidRDefault="00E100DA" w:rsidP="00E10D7F">
            <w:pPr>
              <w:rPr>
                <w:b/>
                <w:sz w:val="28"/>
                <w:szCs w:val="28"/>
              </w:rPr>
            </w:pPr>
            <w:r w:rsidRPr="00E100DA">
              <w:rPr>
                <w:b/>
                <w:sz w:val="28"/>
                <w:szCs w:val="28"/>
              </w:rPr>
              <w:t>Ответс</w:t>
            </w:r>
            <w:r w:rsidR="00E4129A">
              <w:rPr>
                <w:b/>
                <w:sz w:val="28"/>
                <w:szCs w:val="28"/>
              </w:rPr>
              <w:t>т</w:t>
            </w:r>
            <w:r w:rsidRPr="00E100DA">
              <w:rPr>
                <w:b/>
                <w:sz w:val="28"/>
                <w:szCs w:val="28"/>
              </w:rPr>
              <w:t>венные</w:t>
            </w:r>
          </w:p>
        </w:tc>
      </w:tr>
      <w:tr w:rsidR="00E100DA" w:rsidTr="00E10D7F">
        <w:trPr>
          <w:trHeight w:val="872"/>
        </w:trPr>
        <w:tc>
          <w:tcPr>
            <w:tcW w:w="509" w:type="dxa"/>
          </w:tcPr>
          <w:p w:rsidR="00E100DA" w:rsidRDefault="00E100DA" w:rsidP="00E10D7F">
            <w:r>
              <w:t>1.</w:t>
            </w:r>
          </w:p>
        </w:tc>
        <w:tc>
          <w:tcPr>
            <w:tcW w:w="1589" w:type="dxa"/>
          </w:tcPr>
          <w:p w:rsidR="00E100DA" w:rsidRDefault="00643569" w:rsidP="00E10D7F">
            <w:r>
              <w:t>15.11.2017г.</w:t>
            </w:r>
          </w:p>
        </w:tc>
        <w:tc>
          <w:tcPr>
            <w:tcW w:w="4024" w:type="dxa"/>
          </w:tcPr>
          <w:p w:rsidR="00E100DA" w:rsidRDefault="00643569" w:rsidP="00E10D7F">
            <w:r>
              <w:t>«Творчество Фазу Алиевой».Открытый урок.</w:t>
            </w:r>
          </w:p>
        </w:tc>
        <w:tc>
          <w:tcPr>
            <w:tcW w:w="1070" w:type="dxa"/>
          </w:tcPr>
          <w:p w:rsidR="00E100DA" w:rsidRDefault="00643569" w:rsidP="00E10D7F">
            <w:r>
              <w:t>9б</w:t>
            </w:r>
          </w:p>
        </w:tc>
        <w:tc>
          <w:tcPr>
            <w:tcW w:w="2055" w:type="dxa"/>
          </w:tcPr>
          <w:p w:rsidR="00E100DA" w:rsidRDefault="00643569" w:rsidP="00E10D7F">
            <w:r>
              <w:t>Хамаева Д. М.</w:t>
            </w:r>
          </w:p>
        </w:tc>
      </w:tr>
      <w:tr w:rsidR="00E100DA" w:rsidTr="00E10D7F">
        <w:trPr>
          <w:trHeight w:val="872"/>
        </w:trPr>
        <w:tc>
          <w:tcPr>
            <w:tcW w:w="509" w:type="dxa"/>
          </w:tcPr>
          <w:p w:rsidR="00E100DA" w:rsidRDefault="00643569" w:rsidP="00E10D7F">
            <w:r>
              <w:t>2.</w:t>
            </w:r>
          </w:p>
        </w:tc>
        <w:tc>
          <w:tcPr>
            <w:tcW w:w="1589" w:type="dxa"/>
          </w:tcPr>
          <w:p w:rsidR="00E100DA" w:rsidRDefault="00001E4D" w:rsidP="00E10D7F">
            <w:r>
              <w:t>20.</w:t>
            </w:r>
            <w:r w:rsidR="00643569">
              <w:t>11.2017г.</w:t>
            </w:r>
          </w:p>
        </w:tc>
        <w:tc>
          <w:tcPr>
            <w:tcW w:w="4024" w:type="dxa"/>
          </w:tcPr>
          <w:p w:rsidR="00E100DA" w:rsidRDefault="00643569" w:rsidP="00E10D7F">
            <w:r>
              <w:t>Открытый урок по творчеству Фазу Алиевой.</w:t>
            </w:r>
          </w:p>
        </w:tc>
        <w:tc>
          <w:tcPr>
            <w:tcW w:w="1070" w:type="dxa"/>
          </w:tcPr>
          <w:p w:rsidR="00E100DA" w:rsidRDefault="00643569" w:rsidP="00E10D7F">
            <w:r>
              <w:t>8</w:t>
            </w:r>
            <w:r w:rsidR="00E10D7F">
              <w:t>б</w:t>
            </w:r>
          </w:p>
        </w:tc>
        <w:tc>
          <w:tcPr>
            <w:tcW w:w="2055" w:type="dxa"/>
          </w:tcPr>
          <w:p w:rsidR="00E100DA" w:rsidRDefault="00643569" w:rsidP="00E10D7F">
            <w:r>
              <w:t>Джамавова Л.Ю.</w:t>
            </w:r>
          </w:p>
        </w:tc>
      </w:tr>
      <w:tr w:rsidR="00E100DA" w:rsidTr="00E10D7F">
        <w:trPr>
          <w:trHeight w:val="872"/>
        </w:trPr>
        <w:tc>
          <w:tcPr>
            <w:tcW w:w="509" w:type="dxa"/>
          </w:tcPr>
          <w:p w:rsidR="00E100DA" w:rsidRDefault="00643569" w:rsidP="00E10D7F">
            <w:r>
              <w:t>3.</w:t>
            </w:r>
          </w:p>
        </w:tc>
        <w:tc>
          <w:tcPr>
            <w:tcW w:w="1589" w:type="dxa"/>
          </w:tcPr>
          <w:p w:rsidR="00E100DA" w:rsidRDefault="00001E4D" w:rsidP="00E10D7F">
            <w:r>
              <w:t>23.01.18г.</w:t>
            </w:r>
          </w:p>
        </w:tc>
        <w:tc>
          <w:tcPr>
            <w:tcW w:w="4024" w:type="dxa"/>
          </w:tcPr>
          <w:p w:rsidR="00E100DA" w:rsidRDefault="00001E4D" w:rsidP="00E10D7F">
            <w:r>
              <w:t>Агьмат Жачаев «Ана тил»</w:t>
            </w:r>
          </w:p>
        </w:tc>
        <w:tc>
          <w:tcPr>
            <w:tcW w:w="1070" w:type="dxa"/>
          </w:tcPr>
          <w:p w:rsidR="00E100DA" w:rsidRDefault="00001E4D" w:rsidP="00E10D7F">
            <w:r>
              <w:t>9а</w:t>
            </w:r>
          </w:p>
        </w:tc>
        <w:tc>
          <w:tcPr>
            <w:tcW w:w="2055" w:type="dxa"/>
          </w:tcPr>
          <w:p w:rsidR="00E100DA" w:rsidRDefault="00643569" w:rsidP="00E10D7F">
            <w:r>
              <w:t>Дагирова Б.М.</w:t>
            </w:r>
          </w:p>
        </w:tc>
      </w:tr>
      <w:tr w:rsidR="00E100DA" w:rsidTr="00E10D7F">
        <w:trPr>
          <w:trHeight w:val="911"/>
        </w:trPr>
        <w:tc>
          <w:tcPr>
            <w:tcW w:w="509" w:type="dxa"/>
          </w:tcPr>
          <w:p w:rsidR="00E100DA" w:rsidRDefault="00643569" w:rsidP="00E10D7F">
            <w:r>
              <w:t>4.</w:t>
            </w:r>
          </w:p>
        </w:tc>
        <w:tc>
          <w:tcPr>
            <w:tcW w:w="1589" w:type="dxa"/>
          </w:tcPr>
          <w:p w:rsidR="00E100DA" w:rsidRDefault="00001E4D" w:rsidP="00E10D7F">
            <w:r>
              <w:t>26.01.18г.</w:t>
            </w:r>
          </w:p>
        </w:tc>
        <w:tc>
          <w:tcPr>
            <w:tcW w:w="4024" w:type="dxa"/>
          </w:tcPr>
          <w:p w:rsidR="00E100DA" w:rsidRDefault="00001E4D" w:rsidP="00E10D7F">
            <w:r>
              <w:t>Анвар Гьажиев «Къалачны къалмагъалы»</w:t>
            </w:r>
          </w:p>
        </w:tc>
        <w:tc>
          <w:tcPr>
            <w:tcW w:w="1070" w:type="dxa"/>
          </w:tcPr>
          <w:p w:rsidR="00E100DA" w:rsidRDefault="00001E4D" w:rsidP="00E10D7F">
            <w:r>
              <w:t>6а</w:t>
            </w:r>
          </w:p>
        </w:tc>
        <w:tc>
          <w:tcPr>
            <w:tcW w:w="2055" w:type="dxa"/>
          </w:tcPr>
          <w:p w:rsidR="00E100DA" w:rsidRDefault="00643569" w:rsidP="00E10D7F">
            <w:r>
              <w:t>Салаватова А. И.</w:t>
            </w:r>
          </w:p>
        </w:tc>
      </w:tr>
      <w:tr w:rsidR="00E100DA" w:rsidTr="00E10D7F">
        <w:trPr>
          <w:trHeight w:val="872"/>
        </w:trPr>
        <w:tc>
          <w:tcPr>
            <w:tcW w:w="509" w:type="dxa"/>
          </w:tcPr>
          <w:p w:rsidR="00E100DA" w:rsidRDefault="00643569" w:rsidP="00E10D7F">
            <w:r>
              <w:t>5.</w:t>
            </w:r>
          </w:p>
        </w:tc>
        <w:tc>
          <w:tcPr>
            <w:tcW w:w="1589" w:type="dxa"/>
          </w:tcPr>
          <w:p w:rsidR="00E100DA" w:rsidRDefault="00001E4D" w:rsidP="00E10D7F">
            <w:r>
              <w:t>23.01.18г.</w:t>
            </w:r>
          </w:p>
        </w:tc>
        <w:tc>
          <w:tcPr>
            <w:tcW w:w="4024" w:type="dxa"/>
          </w:tcPr>
          <w:p w:rsidR="00E100DA" w:rsidRDefault="00001E4D" w:rsidP="00E10D7F">
            <w:r>
              <w:t>Наби Ханмурзаев «Бочкени канты».</w:t>
            </w:r>
          </w:p>
        </w:tc>
        <w:tc>
          <w:tcPr>
            <w:tcW w:w="1070" w:type="dxa"/>
          </w:tcPr>
          <w:p w:rsidR="00E100DA" w:rsidRDefault="00001E4D" w:rsidP="00E10D7F">
            <w:r>
              <w:t>8а</w:t>
            </w:r>
          </w:p>
        </w:tc>
        <w:tc>
          <w:tcPr>
            <w:tcW w:w="2055" w:type="dxa"/>
          </w:tcPr>
          <w:p w:rsidR="00E100DA" w:rsidRDefault="00643569" w:rsidP="00E10D7F">
            <w:r>
              <w:t>Алхуватова М.Г.</w:t>
            </w:r>
          </w:p>
        </w:tc>
      </w:tr>
      <w:tr w:rsidR="00E100DA" w:rsidTr="00E10D7F">
        <w:trPr>
          <w:trHeight w:val="872"/>
        </w:trPr>
        <w:tc>
          <w:tcPr>
            <w:tcW w:w="509" w:type="dxa"/>
          </w:tcPr>
          <w:p w:rsidR="00E100DA" w:rsidRDefault="00643569" w:rsidP="00E10D7F">
            <w:r>
              <w:t>6.</w:t>
            </w:r>
          </w:p>
        </w:tc>
        <w:tc>
          <w:tcPr>
            <w:tcW w:w="1589" w:type="dxa"/>
          </w:tcPr>
          <w:p w:rsidR="00E100DA" w:rsidRDefault="00001E4D" w:rsidP="00E10D7F">
            <w:r>
              <w:t>18.02.18г.</w:t>
            </w:r>
          </w:p>
        </w:tc>
        <w:tc>
          <w:tcPr>
            <w:tcW w:w="4024" w:type="dxa"/>
          </w:tcPr>
          <w:p w:rsidR="00E100DA" w:rsidRDefault="00001E4D" w:rsidP="00E10D7F">
            <w:r>
              <w:t>Магьаммат Атабаев «Елтабар».</w:t>
            </w:r>
          </w:p>
        </w:tc>
        <w:tc>
          <w:tcPr>
            <w:tcW w:w="1070" w:type="dxa"/>
          </w:tcPr>
          <w:p w:rsidR="00E100DA" w:rsidRDefault="00001E4D" w:rsidP="00E10D7F">
            <w:r>
              <w:t>5а</w:t>
            </w:r>
          </w:p>
        </w:tc>
        <w:tc>
          <w:tcPr>
            <w:tcW w:w="2055" w:type="dxa"/>
          </w:tcPr>
          <w:p w:rsidR="00E100DA" w:rsidRDefault="00643569" w:rsidP="00E10D7F">
            <w:r>
              <w:t>Хамаева Д.М.</w:t>
            </w:r>
          </w:p>
        </w:tc>
      </w:tr>
      <w:tr w:rsidR="00E100DA" w:rsidTr="00E10D7F">
        <w:trPr>
          <w:trHeight w:val="911"/>
        </w:trPr>
        <w:tc>
          <w:tcPr>
            <w:tcW w:w="509" w:type="dxa"/>
          </w:tcPr>
          <w:p w:rsidR="00E100DA" w:rsidRDefault="00643569" w:rsidP="00E10D7F">
            <w:r>
              <w:t>7.</w:t>
            </w:r>
          </w:p>
        </w:tc>
        <w:tc>
          <w:tcPr>
            <w:tcW w:w="1589" w:type="dxa"/>
          </w:tcPr>
          <w:p w:rsidR="00E100DA" w:rsidRDefault="00001E4D" w:rsidP="00E10D7F">
            <w:r>
              <w:t>26.01.18г.</w:t>
            </w:r>
          </w:p>
        </w:tc>
        <w:tc>
          <w:tcPr>
            <w:tcW w:w="4024" w:type="dxa"/>
          </w:tcPr>
          <w:p w:rsidR="00E100DA" w:rsidRDefault="00001E4D" w:rsidP="00E10D7F">
            <w:r>
              <w:t>Магьаммат Атабаев «Урлангъан ажжал»</w:t>
            </w:r>
          </w:p>
        </w:tc>
        <w:tc>
          <w:tcPr>
            <w:tcW w:w="1070" w:type="dxa"/>
          </w:tcPr>
          <w:p w:rsidR="00E100DA" w:rsidRDefault="00001E4D" w:rsidP="00E10D7F">
            <w:r>
              <w:t>7а</w:t>
            </w:r>
            <w:bookmarkStart w:id="0" w:name="_GoBack"/>
            <w:bookmarkEnd w:id="0"/>
          </w:p>
        </w:tc>
        <w:tc>
          <w:tcPr>
            <w:tcW w:w="2055" w:type="dxa"/>
          </w:tcPr>
          <w:p w:rsidR="00E100DA" w:rsidRDefault="00643569" w:rsidP="00E10D7F">
            <w:r>
              <w:t>Джамавова Л.Ю.</w:t>
            </w:r>
          </w:p>
        </w:tc>
      </w:tr>
    </w:tbl>
    <w:p w:rsidR="00E10D7F" w:rsidRPr="00E10D7F" w:rsidRDefault="00E10D7F" w:rsidP="00E10D7F">
      <w:pPr>
        <w:rPr>
          <w:b/>
          <w:sz w:val="28"/>
          <w:szCs w:val="28"/>
        </w:rPr>
      </w:pPr>
      <w:r w:rsidRPr="00E10D7F">
        <w:rPr>
          <w:b/>
          <w:sz w:val="28"/>
          <w:szCs w:val="28"/>
        </w:rPr>
        <w:t>График открытых уроков по родному языку и литературе.</w:t>
      </w:r>
    </w:p>
    <w:sectPr w:rsidR="00E10D7F" w:rsidRPr="00E10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4C3" w:rsidRDefault="00D704C3" w:rsidP="0084687F">
      <w:pPr>
        <w:spacing w:after="0" w:line="240" w:lineRule="auto"/>
      </w:pPr>
      <w:r>
        <w:separator/>
      </w:r>
    </w:p>
  </w:endnote>
  <w:endnote w:type="continuationSeparator" w:id="0">
    <w:p w:rsidR="00D704C3" w:rsidRDefault="00D704C3" w:rsidP="00846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4C3" w:rsidRDefault="00D704C3" w:rsidP="0084687F">
      <w:pPr>
        <w:spacing w:after="0" w:line="240" w:lineRule="auto"/>
      </w:pPr>
      <w:r>
        <w:separator/>
      </w:r>
    </w:p>
  </w:footnote>
  <w:footnote w:type="continuationSeparator" w:id="0">
    <w:p w:rsidR="00D704C3" w:rsidRDefault="00D704C3" w:rsidP="008468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55D"/>
    <w:rsid w:val="00001E4D"/>
    <w:rsid w:val="000456C6"/>
    <w:rsid w:val="00643569"/>
    <w:rsid w:val="00712E62"/>
    <w:rsid w:val="007C255D"/>
    <w:rsid w:val="0084687F"/>
    <w:rsid w:val="00D704C3"/>
    <w:rsid w:val="00DF0CCC"/>
    <w:rsid w:val="00E100DA"/>
    <w:rsid w:val="00E10D7F"/>
    <w:rsid w:val="00E4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0F3DA"/>
  <w15:docId w15:val="{0FEA1039-18AF-4ADB-86F8-64E510DA6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00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8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687F"/>
  </w:style>
  <w:style w:type="paragraph" w:styleId="a6">
    <w:name w:val="footer"/>
    <w:basedOn w:val="a"/>
    <w:link w:val="a7"/>
    <w:uiPriority w:val="99"/>
    <w:unhideWhenUsed/>
    <w:rsid w:val="008468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68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44B0D-2FE3-47F9-BD02-4D0801AF6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dcterms:created xsi:type="dcterms:W3CDTF">2018-01-04T16:19:00Z</dcterms:created>
  <dcterms:modified xsi:type="dcterms:W3CDTF">2018-01-28T16:24:00Z</dcterms:modified>
</cp:coreProperties>
</file>