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B3F" w:rsidRDefault="00183B3F" w:rsidP="00C12A78">
      <w:pPr>
        <w:jc w:val="center"/>
        <w:rPr>
          <w:b/>
          <w:sz w:val="28"/>
          <w:szCs w:val="28"/>
        </w:rPr>
      </w:pPr>
    </w:p>
    <w:p w:rsidR="00C12A78" w:rsidRPr="001332CB" w:rsidRDefault="00C12A78" w:rsidP="00C12A78">
      <w:pPr>
        <w:jc w:val="center"/>
        <w:rPr>
          <w:b/>
          <w:sz w:val="28"/>
          <w:szCs w:val="28"/>
        </w:rPr>
      </w:pPr>
      <w:r w:rsidRPr="001332CB">
        <w:rPr>
          <w:b/>
          <w:sz w:val="28"/>
          <w:szCs w:val="28"/>
        </w:rPr>
        <w:t>Отчет</w:t>
      </w:r>
    </w:p>
    <w:p w:rsidR="00C12A78" w:rsidRPr="001332CB" w:rsidRDefault="00C12A78" w:rsidP="00C12A78">
      <w:pPr>
        <w:jc w:val="center"/>
        <w:rPr>
          <w:b/>
          <w:sz w:val="28"/>
          <w:szCs w:val="28"/>
        </w:rPr>
      </w:pPr>
      <w:r w:rsidRPr="001332CB">
        <w:rPr>
          <w:b/>
          <w:sz w:val="28"/>
          <w:szCs w:val="28"/>
        </w:rPr>
        <w:t>О проделанной работе по реализации целевой программы «Развитие национальных отношений в Респу</w:t>
      </w:r>
      <w:r w:rsidR="005A6CF2">
        <w:rPr>
          <w:b/>
          <w:sz w:val="28"/>
          <w:szCs w:val="28"/>
        </w:rPr>
        <w:t>блике Дагестан на 2011-2015 год</w:t>
      </w:r>
      <w:r w:rsidRPr="001332CB">
        <w:rPr>
          <w:b/>
          <w:sz w:val="28"/>
          <w:szCs w:val="28"/>
        </w:rPr>
        <w:t>»</w:t>
      </w:r>
    </w:p>
    <w:p w:rsidR="00C12A78" w:rsidRPr="001332CB" w:rsidRDefault="00DF6B32" w:rsidP="00C12A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(</w:t>
      </w:r>
      <w:r w:rsidR="002524B7">
        <w:rPr>
          <w:b/>
          <w:sz w:val="28"/>
          <w:szCs w:val="28"/>
        </w:rPr>
        <w:t>4</w:t>
      </w:r>
      <w:r w:rsidR="00F45A50">
        <w:rPr>
          <w:b/>
          <w:sz w:val="28"/>
          <w:szCs w:val="28"/>
        </w:rPr>
        <w:t>-квартал) 2018-2019</w:t>
      </w:r>
      <w:r w:rsidR="00C12A78" w:rsidRPr="001332CB">
        <w:rPr>
          <w:b/>
          <w:sz w:val="28"/>
          <w:szCs w:val="28"/>
        </w:rPr>
        <w:t xml:space="preserve"> год</w:t>
      </w:r>
    </w:p>
    <w:tbl>
      <w:tblPr>
        <w:tblStyle w:val="af4"/>
        <w:tblpPr w:leftFromText="180" w:rightFromText="180" w:vertAnchor="text" w:horzAnchor="page" w:tblpX="849" w:tblpY="487"/>
        <w:tblW w:w="12227" w:type="dxa"/>
        <w:tblLayout w:type="fixed"/>
        <w:tblLook w:val="04A0"/>
      </w:tblPr>
      <w:tblGrid>
        <w:gridCol w:w="503"/>
        <w:gridCol w:w="2157"/>
        <w:gridCol w:w="2126"/>
        <w:gridCol w:w="992"/>
        <w:gridCol w:w="2127"/>
        <w:gridCol w:w="1701"/>
        <w:gridCol w:w="1275"/>
        <w:gridCol w:w="1346"/>
      </w:tblGrid>
      <w:tr w:rsidR="00C12A78" w:rsidRPr="001332CB" w:rsidTr="00A92424">
        <w:trPr>
          <w:gridAfter w:val="1"/>
          <w:wAfter w:w="1346" w:type="dxa"/>
          <w:trHeight w:val="971"/>
        </w:trPr>
        <w:tc>
          <w:tcPr>
            <w:tcW w:w="503" w:type="dxa"/>
          </w:tcPr>
          <w:p w:rsidR="00C12A78" w:rsidRPr="001332CB" w:rsidRDefault="00C12A78" w:rsidP="00A92424">
            <w:pPr>
              <w:rPr>
                <w:b/>
                <w:sz w:val="24"/>
                <w:szCs w:val="24"/>
              </w:rPr>
            </w:pPr>
            <w:r w:rsidRPr="001332CB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157" w:type="dxa"/>
          </w:tcPr>
          <w:p w:rsidR="00C12A78" w:rsidRPr="001332CB" w:rsidRDefault="00C12A78" w:rsidP="00A92424">
            <w:pPr>
              <w:rPr>
                <w:b/>
                <w:sz w:val="24"/>
                <w:szCs w:val="24"/>
              </w:rPr>
            </w:pPr>
            <w:r w:rsidRPr="001332CB">
              <w:rPr>
                <w:b/>
                <w:sz w:val="24"/>
                <w:szCs w:val="24"/>
              </w:rPr>
              <w:t>Наименование    мероприятий.</w:t>
            </w:r>
          </w:p>
        </w:tc>
        <w:tc>
          <w:tcPr>
            <w:tcW w:w="2126" w:type="dxa"/>
          </w:tcPr>
          <w:p w:rsidR="00C12A78" w:rsidRPr="001332CB" w:rsidRDefault="00C12A78" w:rsidP="00A92424">
            <w:pPr>
              <w:rPr>
                <w:b/>
                <w:sz w:val="24"/>
                <w:szCs w:val="24"/>
              </w:rPr>
            </w:pPr>
            <w:r w:rsidRPr="001332CB">
              <w:rPr>
                <w:b/>
                <w:sz w:val="24"/>
                <w:szCs w:val="24"/>
              </w:rPr>
              <w:t xml:space="preserve">   Тема</w:t>
            </w:r>
          </w:p>
        </w:tc>
        <w:tc>
          <w:tcPr>
            <w:tcW w:w="992" w:type="dxa"/>
          </w:tcPr>
          <w:p w:rsidR="00C12A78" w:rsidRPr="001332CB" w:rsidRDefault="00C12A78" w:rsidP="00A92424">
            <w:pPr>
              <w:rPr>
                <w:b/>
                <w:sz w:val="24"/>
                <w:szCs w:val="24"/>
              </w:rPr>
            </w:pPr>
            <w:r w:rsidRPr="001332CB">
              <w:rPr>
                <w:b/>
                <w:sz w:val="24"/>
                <w:szCs w:val="24"/>
              </w:rPr>
              <w:t>Классы и кол-во уч-ся.</w:t>
            </w:r>
          </w:p>
        </w:tc>
        <w:tc>
          <w:tcPr>
            <w:tcW w:w="2127" w:type="dxa"/>
          </w:tcPr>
          <w:p w:rsidR="00C12A78" w:rsidRPr="001332CB" w:rsidRDefault="00C12A78" w:rsidP="00A92424">
            <w:pPr>
              <w:rPr>
                <w:b/>
                <w:sz w:val="24"/>
                <w:szCs w:val="24"/>
              </w:rPr>
            </w:pPr>
            <w:r w:rsidRPr="001332CB">
              <w:rPr>
                <w:b/>
                <w:sz w:val="24"/>
                <w:szCs w:val="24"/>
              </w:rPr>
              <w:t>Гости</w:t>
            </w:r>
          </w:p>
        </w:tc>
        <w:tc>
          <w:tcPr>
            <w:tcW w:w="1701" w:type="dxa"/>
          </w:tcPr>
          <w:p w:rsidR="00C12A78" w:rsidRPr="001332CB" w:rsidRDefault="00C12A78" w:rsidP="00A92424">
            <w:pPr>
              <w:rPr>
                <w:b/>
                <w:sz w:val="24"/>
                <w:szCs w:val="24"/>
              </w:rPr>
            </w:pPr>
            <w:r w:rsidRPr="001332CB">
              <w:rPr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275" w:type="dxa"/>
          </w:tcPr>
          <w:p w:rsidR="00C12A78" w:rsidRPr="001332CB" w:rsidRDefault="00C12A78" w:rsidP="00A92424">
            <w:pPr>
              <w:rPr>
                <w:b/>
                <w:sz w:val="24"/>
                <w:szCs w:val="24"/>
              </w:rPr>
            </w:pPr>
            <w:r w:rsidRPr="001332CB">
              <w:rPr>
                <w:b/>
                <w:sz w:val="24"/>
                <w:szCs w:val="24"/>
              </w:rPr>
              <w:t xml:space="preserve">   Дата</w:t>
            </w:r>
          </w:p>
        </w:tc>
      </w:tr>
      <w:tr w:rsidR="00AD543D" w:rsidRPr="001332CB" w:rsidTr="00A92424">
        <w:trPr>
          <w:trHeight w:val="971"/>
        </w:trPr>
        <w:tc>
          <w:tcPr>
            <w:tcW w:w="503" w:type="dxa"/>
          </w:tcPr>
          <w:p w:rsidR="00AD543D" w:rsidRPr="001332CB" w:rsidRDefault="00AD543D" w:rsidP="00A92424">
            <w:pPr>
              <w:rPr>
                <w:sz w:val="24"/>
                <w:szCs w:val="24"/>
              </w:rPr>
            </w:pPr>
            <w:r w:rsidRPr="001332CB">
              <w:rPr>
                <w:sz w:val="24"/>
                <w:szCs w:val="24"/>
              </w:rPr>
              <w:t>1</w:t>
            </w:r>
          </w:p>
        </w:tc>
        <w:tc>
          <w:tcPr>
            <w:tcW w:w="2157" w:type="dxa"/>
          </w:tcPr>
          <w:p w:rsidR="00AD543D" w:rsidRPr="00E45EB3" w:rsidRDefault="002524B7" w:rsidP="00A924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Классный час </w:t>
            </w:r>
          </w:p>
        </w:tc>
        <w:tc>
          <w:tcPr>
            <w:tcW w:w="2126" w:type="dxa"/>
          </w:tcPr>
          <w:p w:rsidR="00AD543D" w:rsidRPr="00E45EB3" w:rsidRDefault="002524B7" w:rsidP="00A924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«Толерантность - путь к миру»</w:t>
            </w:r>
          </w:p>
        </w:tc>
        <w:tc>
          <w:tcPr>
            <w:tcW w:w="992" w:type="dxa"/>
          </w:tcPr>
          <w:p w:rsidR="00AD543D" w:rsidRPr="00E45EB3" w:rsidRDefault="002524B7" w:rsidP="00A924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«а»</w:t>
            </w:r>
          </w:p>
        </w:tc>
        <w:tc>
          <w:tcPr>
            <w:tcW w:w="2127" w:type="dxa"/>
          </w:tcPr>
          <w:p w:rsidR="00AD543D" w:rsidRPr="00E45EB3" w:rsidRDefault="00AD543D" w:rsidP="00A9242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524B7" w:rsidRDefault="002524B7" w:rsidP="002524B7">
            <w:pPr>
              <w:rPr>
                <w:sz w:val="24"/>
                <w:szCs w:val="24"/>
              </w:rPr>
            </w:pPr>
            <w:r w:rsidRPr="00117329">
              <w:rPr>
                <w:sz w:val="24"/>
                <w:szCs w:val="24"/>
              </w:rPr>
              <w:t>Зам. дир. по ВР.- Магомедова Р.Г.</w:t>
            </w:r>
          </w:p>
          <w:p w:rsidR="00AD543D" w:rsidRPr="00E45EB3" w:rsidRDefault="002524B7" w:rsidP="002524B7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Кл.рук.- Гасанова М.Г.</w:t>
            </w:r>
          </w:p>
        </w:tc>
        <w:tc>
          <w:tcPr>
            <w:tcW w:w="1275" w:type="dxa"/>
          </w:tcPr>
          <w:p w:rsidR="00AD543D" w:rsidRPr="00E45EB3" w:rsidRDefault="002524B7" w:rsidP="00A924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16.11.18г</w:t>
            </w:r>
          </w:p>
        </w:tc>
        <w:tc>
          <w:tcPr>
            <w:tcW w:w="1346" w:type="dxa"/>
            <w:tcBorders>
              <w:top w:val="nil"/>
              <w:bottom w:val="nil"/>
            </w:tcBorders>
          </w:tcPr>
          <w:p w:rsidR="00AD543D" w:rsidRPr="00E45EB3" w:rsidRDefault="00AD543D" w:rsidP="00A92424">
            <w:pPr>
              <w:rPr>
                <w:sz w:val="28"/>
                <w:szCs w:val="28"/>
              </w:rPr>
            </w:pPr>
          </w:p>
        </w:tc>
      </w:tr>
      <w:tr w:rsidR="00AD543D" w:rsidRPr="001332CB" w:rsidTr="00A92424">
        <w:trPr>
          <w:gridAfter w:val="1"/>
          <w:wAfter w:w="1346" w:type="dxa"/>
          <w:trHeight w:val="1800"/>
        </w:trPr>
        <w:tc>
          <w:tcPr>
            <w:tcW w:w="503" w:type="dxa"/>
          </w:tcPr>
          <w:p w:rsidR="00AD543D" w:rsidRPr="001332CB" w:rsidRDefault="00AD543D" w:rsidP="00A92424">
            <w:pPr>
              <w:rPr>
                <w:sz w:val="24"/>
                <w:szCs w:val="24"/>
              </w:rPr>
            </w:pPr>
            <w:r w:rsidRPr="001332CB">
              <w:rPr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AD543D" w:rsidRPr="001332CB" w:rsidRDefault="002524B7" w:rsidP="00A92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</w:t>
            </w:r>
          </w:p>
        </w:tc>
        <w:tc>
          <w:tcPr>
            <w:tcW w:w="2126" w:type="dxa"/>
          </w:tcPr>
          <w:p w:rsidR="00AD543D" w:rsidRPr="001332CB" w:rsidRDefault="002524B7" w:rsidP="00A92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 Очаг  мо</w:t>
            </w:r>
            <w:proofErr w:type="gramStart"/>
            <w:r>
              <w:rPr>
                <w:sz w:val="24"/>
                <w:szCs w:val="24"/>
              </w:rPr>
              <w:t>й-</w:t>
            </w:r>
            <w:proofErr w:type="gramEnd"/>
            <w:r>
              <w:rPr>
                <w:sz w:val="24"/>
                <w:szCs w:val="24"/>
              </w:rPr>
              <w:t xml:space="preserve"> родной Дагестан»</w:t>
            </w:r>
          </w:p>
        </w:tc>
        <w:tc>
          <w:tcPr>
            <w:tcW w:w="992" w:type="dxa"/>
          </w:tcPr>
          <w:p w:rsidR="00AD543D" w:rsidRPr="001332CB" w:rsidRDefault="00551204" w:rsidP="00A92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27" w:type="dxa"/>
          </w:tcPr>
          <w:p w:rsidR="00AD543D" w:rsidRPr="001332CB" w:rsidRDefault="00AD543D" w:rsidP="00A9242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D543D" w:rsidRPr="001332CB" w:rsidRDefault="002524B7" w:rsidP="00A92424">
            <w:pPr>
              <w:rPr>
                <w:sz w:val="24"/>
                <w:szCs w:val="24"/>
              </w:rPr>
            </w:pPr>
            <w:r w:rsidRPr="00117329">
              <w:rPr>
                <w:sz w:val="24"/>
                <w:szCs w:val="24"/>
              </w:rPr>
              <w:t>Зам. дир. по ВР.- Магомедова Р.Г.</w:t>
            </w:r>
          </w:p>
        </w:tc>
        <w:tc>
          <w:tcPr>
            <w:tcW w:w="1275" w:type="dxa"/>
          </w:tcPr>
          <w:p w:rsidR="00AD543D" w:rsidRPr="00435006" w:rsidRDefault="002524B7" w:rsidP="00A92424">
            <w:pPr>
              <w:rPr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  <w:lang w:eastAsia="ja-JP"/>
              </w:rPr>
              <w:t>24.10.18г</w:t>
            </w:r>
          </w:p>
        </w:tc>
      </w:tr>
      <w:tr w:rsidR="00A92424" w:rsidRPr="001332CB" w:rsidTr="00A92424">
        <w:trPr>
          <w:gridAfter w:val="1"/>
          <w:wAfter w:w="1346" w:type="dxa"/>
          <w:trHeight w:val="236"/>
        </w:trPr>
        <w:tc>
          <w:tcPr>
            <w:tcW w:w="503" w:type="dxa"/>
          </w:tcPr>
          <w:p w:rsidR="00A92424" w:rsidRPr="001332CB" w:rsidRDefault="00A92424" w:rsidP="00A92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57" w:type="dxa"/>
          </w:tcPr>
          <w:p w:rsidR="00A92424" w:rsidRDefault="00726B3D" w:rsidP="00A92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</w:p>
        </w:tc>
        <w:tc>
          <w:tcPr>
            <w:tcW w:w="2126" w:type="dxa"/>
          </w:tcPr>
          <w:p w:rsidR="00A92424" w:rsidRDefault="00726B3D" w:rsidP="00A92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Открытие кинотеатра «Родина» во Дворце Культуры села</w:t>
            </w:r>
          </w:p>
        </w:tc>
        <w:tc>
          <w:tcPr>
            <w:tcW w:w="992" w:type="dxa"/>
          </w:tcPr>
          <w:p w:rsidR="00A92424" w:rsidRDefault="00726B3D" w:rsidP="007D49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8-11</w:t>
            </w:r>
          </w:p>
        </w:tc>
        <w:tc>
          <w:tcPr>
            <w:tcW w:w="2127" w:type="dxa"/>
          </w:tcPr>
          <w:p w:rsidR="00A92424" w:rsidRPr="001332CB" w:rsidRDefault="00A92424" w:rsidP="00A9242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D490E" w:rsidRDefault="007D490E" w:rsidP="007D490E">
            <w:pPr>
              <w:rPr>
                <w:sz w:val="24"/>
                <w:szCs w:val="24"/>
              </w:rPr>
            </w:pPr>
            <w:r w:rsidRPr="00117329">
              <w:rPr>
                <w:sz w:val="24"/>
                <w:szCs w:val="24"/>
              </w:rPr>
              <w:t>Зам. дир. по ВР.- Магомедова Р.Г.</w:t>
            </w:r>
          </w:p>
          <w:p w:rsidR="00A92424" w:rsidRPr="00117329" w:rsidRDefault="00A92424" w:rsidP="007D490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92424" w:rsidRDefault="00726B3D" w:rsidP="00A92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20.12.18г</w:t>
            </w:r>
          </w:p>
        </w:tc>
      </w:tr>
    </w:tbl>
    <w:p w:rsidR="00644E21" w:rsidRDefault="00644E21"/>
    <w:p w:rsidR="00BB1C59" w:rsidRDefault="00BB1C59" w:rsidP="00117329">
      <w:pPr>
        <w:jc w:val="center"/>
        <w:rPr>
          <w:b/>
          <w:sz w:val="28"/>
          <w:szCs w:val="28"/>
        </w:rPr>
      </w:pPr>
    </w:p>
    <w:p w:rsidR="00117329" w:rsidRDefault="00117329" w:rsidP="001173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Анализ</w:t>
      </w:r>
    </w:p>
    <w:p w:rsidR="00644E21" w:rsidRPr="004E47FC" w:rsidRDefault="00644E21" w:rsidP="00644E21">
      <w:pPr>
        <w:jc w:val="center"/>
        <w:rPr>
          <w:b/>
          <w:sz w:val="28"/>
          <w:szCs w:val="28"/>
        </w:rPr>
      </w:pPr>
      <w:r w:rsidRPr="004E47FC">
        <w:rPr>
          <w:b/>
          <w:sz w:val="28"/>
          <w:szCs w:val="28"/>
        </w:rPr>
        <w:t>О проделанной работе по реализации целевой программы «Повышение правовой культуры населения РД 2011-2014 год»</w:t>
      </w:r>
    </w:p>
    <w:p w:rsidR="00644E21" w:rsidRPr="004E47FC" w:rsidRDefault="00117329" w:rsidP="00644E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«Нижнек</w:t>
      </w:r>
      <w:r w:rsidRPr="004E47FC">
        <w:rPr>
          <w:b/>
          <w:sz w:val="28"/>
          <w:szCs w:val="28"/>
        </w:rPr>
        <w:t>азанищенская</w:t>
      </w:r>
      <w:r w:rsidR="00644E21" w:rsidRPr="004E47FC">
        <w:rPr>
          <w:b/>
          <w:sz w:val="28"/>
          <w:szCs w:val="28"/>
        </w:rPr>
        <w:t xml:space="preserve"> СОШ №2»</w:t>
      </w:r>
    </w:p>
    <w:p w:rsidR="009149DA" w:rsidRDefault="00117329" w:rsidP="009149D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и</w:t>
      </w:r>
      <w:r w:rsidR="00644E21" w:rsidRPr="004E47FC">
        <w:rPr>
          <w:b/>
          <w:sz w:val="28"/>
          <w:szCs w:val="28"/>
        </w:rPr>
        <w:t>мени НабиХа</w:t>
      </w:r>
      <w:r w:rsidR="002524B7">
        <w:rPr>
          <w:b/>
          <w:sz w:val="28"/>
          <w:szCs w:val="28"/>
        </w:rPr>
        <w:t xml:space="preserve">нмурзаева за </w:t>
      </w:r>
      <w:proofErr w:type="gramStart"/>
      <w:r w:rsidR="002524B7">
        <w:rPr>
          <w:b/>
          <w:sz w:val="28"/>
          <w:szCs w:val="28"/>
        </w:rPr>
        <w:t xml:space="preserve">( </w:t>
      </w:r>
      <w:proofErr w:type="gramEnd"/>
      <w:r w:rsidR="002524B7">
        <w:rPr>
          <w:b/>
          <w:sz w:val="28"/>
          <w:szCs w:val="28"/>
        </w:rPr>
        <w:t>4</w:t>
      </w:r>
      <w:r w:rsidR="00BB1C59">
        <w:rPr>
          <w:b/>
          <w:sz w:val="28"/>
          <w:szCs w:val="28"/>
        </w:rPr>
        <w:t>-квартал) 2018-2019</w:t>
      </w:r>
      <w:r w:rsidR="00644E21" w:rsidRPr="004E47FC">
        <w:rPr>
          <w:b/>
          <w:sz w:val="28"/>
          <w:szCs w:val="28"/>
        </w:rPr>
        <w:t xml:space="preserve"> год.</w:t>
      </w:r>
      <w:r>
        <w:rPr>
          <w:b/>
          <w:sz w:val="28"/>
          <w:szCs w:val="28"/>
        </w:rPr>
        <w:br/>
      </w:r>
    </w:p>
    <w:p w:rsidR="00E40A77" w:rsidRDefault="00E40A77" w:rsidP="009149DA">
      <w:pPr>
        <w:rPr>
          <w:sz w:val="28"/>
          <w:szCs w:val="28"/>
        </w:rPr>
      </w:pPr>
      <w:r>
        <w:rPr>
          <w:sz w:val="28"/>
          <w:szCs w:val="28"/>
        </w:rPr>
        <w:t>Был проведён 16.11.18г. классный час на тему: « Толерантност</w:t>
      </w:r>
      <w:proofErr w:type="gramStart"/>
      <w:r>
        <w:rPr>
          <w:sz w:val="28"/>
          <w:szCs w:val="28"/>
        </w:rPr>
        <w:t>ь-</w:t>
      </w:r>
      <w:proofErr w:type="gramEnd"/>
      <w:r>
        <w:rPr>
          <w:sz w:val="28"/>
          <w:szCs w:val="28"/>
        </w:rPr>
        <w:t xml:space="preserve"> путь к миру». Кл. рук. 2 «а» класс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Гасанова М.Г. </w:t>
      </w:r>
    </w:p>
    <w:p w:rsidR="00E40A77" w:rsidRDefault="00E40A77" w:rsidP="009149DA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2321064" cy="1741251"/>
            <wp:effectExtent l="19050" t="0" r="3036" b="0"/>
            <wp:docPr id="1" name="Рисунок 1" descr="C:\Users\Андрей\Desktop\фото 4 квартал 18г\Облако (1)\2018-12-25 17.03.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esktop\фото 4 квартал 18г\Облако (1)\2018-12-25 17.03.5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1695" cy="1741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</w:t>
      </w:r>
      <w:r>
        <w:rPr>
          <w:noProof/>
          <w:sz w:val="28"/>
          <w:szCs w:val="28"/>
        </w:rPr>
        <w:drawing>
          <wp:inline distT="0" distB="0" distL="0" distR="0">
            <wp:extent cx="2322776" cy="1742536"/>
            <wp:effectExtent l="19050" t="0" r="1324" b="0"/>
            <wp:docPr id="2" name="Рисунок 2" descr="C:\Users\Андрей\Desktop\фото 4 квартал 18г\Облако (1)\2018-12-25 17.07.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дрей\Desktop\фото 4 квартал 18г\Облако (1)\2018-12-25 17.07.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3407" cy="1743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0A77" w:rsidRDefault="00E40A77" w:rsidP="009149DA">
      <w:pPr>
        <w:rPr>
          <w:sz w:val="28"/>
          <w:szCs w:val="28"/>
        </w:rPr>
      </w:pPr>
    </w:p>
    <w:p w:rsidR="00E40A77" w:rsidRDefault="00E40A77" w:rsidP="009149DA">
      <w:pPr>
        <w:rPr>
          <w:sz w:val="28"/>
          <w:szCs w:val="28"/>
        </w:rPr>
      </w:pPr>
      <w:r>
        <w:rPr>
          <w:sz w:val="28"/>
          <w:szCs w:val="28"/>
        </w:rPr>
        <w:t>Участие в конкурсе «Очаг мо</w:t>
      </w:r>
      <w:proofErr w:type="gramStart"/>
      <w:r>
        <w:rPr>
          <w:sz w:val="28"/>
          <w:szCs w:val="28"/>
        </w:rPr>
        <w:t>й-</w:t>
      </w:r>
      <w:proofErr w:type="gramEnd"/>
      <w:r>
        <w:rPr>
          <w:sz w:val="28"/>
          <w:szCs w:val="28"/>
        </w:rPr>
        <w:t xml:space="preserve"> Родно Дагестан» 24.10.18г.</w:t>
      </w:r>
    </w:p>
    <w:p w:rsidR="00E40A77" w:rsidRDefault="00E40A77" w:rsidP="009149DA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712474" cy="1284691"/>
            <wp:effectExtent l="19050" t="0" r="2026" b="0"/>
            <wp:docPr id="3" name="Рисунок 3" descr="C:\Users\Андрей\Desktop\фото 4 квартал 18г\Облако (1)\2018-12-25 17.19.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дрей\Desktop\фото 4 квартал 18г\Облако (1)\2018-12-25 17.19.4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56" cy="1287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  <w:r>
        <w:rPr>
          <w:noProof/>
          <w:sz w:val="28"/>
          <w:szCs w:val="28"/>
        </w:rPr>
        <w:drawing>
          <wp:inline distT="0" distB="0" distL="0" distR="0">
            <wp:extent cx="1722191" cy="1291979"/>
            <wp:effectExtent l="19050" t="0" r="0" b="0"/>
            <wp:docPr id="4" name="Рисунок 4" descr="C:\Users\Андрей\Desktop\фото 4 квартал 18г\Облако (1)\2018-12-25 17.19.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ндрей\Desktop\фото 4 квартал 18г\Облако (1)\2018-12-25 17.19.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403" cy="1293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  <w:r>
        <w:rPr>
          <w:noProof/>
          <w:sz w:val="28"/>
          <w:szCs w:val="28"/>
        </w:rPr>
        <w:drawing>
          <wp:inline distT="0" distB="0" distL="0" distR="0">
            <wp:extent cx="1698655" cy="1274323"/>
            <wp:effectExtent l="19050" t="0" r="0" b="0"/>
            <wp:docPr id="5" name="Рисунок 5" descr="C:\Users\Андрей\Desktop\фото 4 квартал 18г\Облако (1)\2018-12-25 17.20.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ндрей\Desktop\фото 4 квартал 18г\Облако (1)\2018-12-25 17.20.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117" cy="1274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0A77" w:rsidRDefault="00E40A77" w:rsidP="009149DA">
      <w:pPr>
        <w:rPr>
          <w:sz w:val="28"/>
          <w:szCs w:val="28"/>
        </w:rPr>
      </w:pPr>
    </w:p>
    <w:p w:rsidR="00E40A77" w:rsidRDefault="00E40A77" w:rsidP="009149DA">
      <w:pPr>
        <w:rPr>
          <w:sz w:val="28"/>
          <w:szCs w:val="28"/>
        </w:rPr>
      </w:pPr>
    </w:p>
    <w:p w:rsidR="00E40A77" w:rsidRDefault="00E40A77" w:rsidP="009149DA">
      <w:pPr>
        <w:rPr>
          <w:sz w:val="28"/>
          <w:szCs w:val="28"/>
        </w:rPr>
      </w:pPr>
    </w:p>
    <w:p w:rsidR="00E40A77" w:rsidRDefault="00E40A77" w:rsidP="009149DA">
      <w:pPr>
        <w:rPr>
          <w:sz w:val="28"/>
          <w:szCs w:val="28"/>
        </w:rPr>
      </w:pPr>
    </w:p>
    <w:p w:rsidR="00E40A77" w:rsidRDefault="00E40A77" w:rsidP="009149DA">
      <w:pPr>
        <w:rPr>
          <w:sz w:val="28"/>
          <w:szCs w:val="28"/>
        </w:rPr>
      </w:pPr>
    </w:p>
    <w:p w:rsidR="00E40A77" w:rsidRDefault="00E40A77" w:rsidP="009149DA">
      <w:pPr>
        <w:rPr>
          <w:sz w:val="28"/>
          <w:szCs w:val="28"/>
        </w:rPr>
      </w:pPr>
    </w:p>
    <w:p w:rsidR="00E40A77" w:rsidRDefault="00E40A77" w:rsidP="009149DA">
      <w:pPr>
        <w:rPr>
          <w:sz w:val="28"/>
          <w:szCs w:val="28"/>
        </w:rPr>
      </w:pPr>
      <w:r>
        <w:rPr>
          <w:sz w:val="28"/>
          <w:szCs w:val="28"/>
        </w:rPr>
        <w:t>Участие учащихся школы в открытии кинотеатра «Родина» во Дворце Культуры</w:t>
      </w:r>
      <w:r w:rsidR="00BA3B4F">
        <w:rPr>
          <w:sz w:val="28"/>
          <w:szCs w:val="28"/>
        </w:rPr>
        <w:t xml:space="preserve"> села 20.12.18г.</w:t>
      </w:r>
    </w:p>
    <w:p w:rsidR="00E40A77" w:rsidRDefault="00E40A77" w:rsidP="009149DA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841290" cy="1381327"/>
            <wp:effectExtent l="19050" t="0" r="6560" b="0"/>
            <wp:docPr id="6" name="Рисунок 6" descr="C:\Users\A4F7~1\AppData\Local\Temp\Rar$DI15.152\2018-12-25 18.37.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4F7~1\AppData\Local\Temp\Rar$DI15.152\2018-12-25 18.37.4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790" cy="1381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A3B4F">
        <w:rPr>
          <w:sz w:val="28"/>
          <w:szCs w:val="28"/>
        </w:rPr>
        <w:t xml:space="preserve">  </w:t>
      </w:r>
      <w:r w:rsidR="00BA3B4F">
        <w:rPr>
          <w:noProof/>
          <w:sz w:val="28"/>
          <w:szCs w:val="28"/>
        </w:rPr>
        <w:drawing>
          <wp:inline distT="0" distB="0" distL="0" distR="0">
            <wp:extent cx="1838903" cy="1379535"/>
            <wp:effectExtent l="19050" t="0" r="8947" b="0"/>
            <wp:docPr id="8" name="Рисунок 7" descr="C:\Users\A4F7~1\AppData\Local\Temp\Rar$DI62.152\2018-12-25 18.37.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4F7~1\AppData\Local\Temp\Rar$DI62.152\2018-12-25 18.37.1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698" cy="1380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A3B4F">
        <w:rPr>
          <w:sz w:val="28"/>
          <w:szCs w:val="28"/>
        </w:rPr>
        <w:t xml:space="preserve"> </w:t>
      </w:r>
      <w:r w:rsidR="00BA3B4F" w:rsidRPr="00BA3B4F">
        <w:rPr>
          <w:noProof/>
          <w:sz w:val="28"/>
          <w:szCs w:val="28"/>
        </w:rPr>
        <w:drawing>
          <wp:inline distT="0" distB="0" distL="0" distR="0">
            <wp:extent cx="1841289" cy="1381327"/>
            <wp:effectExtent l="19050" t="0" r="6561" b="0"/>
            <wp:docPr id="11" name="Рисунок 8" descr="C:\Users\A4F7~1\AppData\Local\Temp\Rar$DI50.152\2018-12-25 18.38.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4F7~1\AppData\Local\Temp\Rar$DI50.152\2018-12-25 18.38.2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138" cy="1381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3B4F" w:rsidRDefault="00BA3B4F" w:rsidP="009149DA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6833F9" w:rsidRDefault="006833F9" w:rsidP="00BB1C59">
      <w:pPr>
        <w:rPr>
          <w:sz w:val="28"/>
          <w:szCs w:val="24"/>
        </w:rPr>
      </w:pPr>
      <w:bookmarkStart w:id="0" w:name="_GoBack"/>
      <w:bookmarkEnd w:id="0"/>
    </w:p>
    <w:p w:rsidR="006833F9" w:rsidRDefault="006833F9" w:rsidP="00D04AB7">
      <w:pPr>
        <w:rPr>
          <w:sz w:val="28"/>
          <w:szCs w:val="28"/>
        </w:rPr>
      </w:pPr>
    </w:p>
    <w:p w:rsidR="003B4624" w:rsidRDefault="003B4624" w:rsidP="00D04AB7">
      <w:pPr>
        <w:rPr>
          <w:sz w:val="28"/>
          <w:szCs w:val="28"/>
        </w:rPr>
      </w:pPr>
    </w:p>
    <w:p w:rsidR="003B4624" w:rsidRDefault="003B4624" w:rsidP="00D04AB7">
      <w:pPr>
        <w:rPr>
          <w:sz w:val="28"/>
          <w:szCs w:val="28"/>
        </w:rPr>
      </w:pPr>
    </w:p>
    <w:p w:rsidR="003B4624" w:rsidRPr="00BB1C59" w:rsidRDefault="003B4624" w:rsidP="00192EB1">
      <w:pPr>
        <w:jc w:val="center"/>
        <w:rPr>
          <w:sz w:val="28"/>
          <w:szCs w:val="28"/>
        </w:rPr>
      </w:pPr>
    </w:p>
    <w:p w:rsidR="003A16AA" w:rsidRPr="00A26144" w:rsidRDefault="003A16AA" w:rsidP="00A26144">
      <w:pPr>
        <w:jc w:val="center"/>
        <w:rPr>
          <w:b/>
          <w:sz w:val="40"/>
          <w:szCs w:val="40"/>
          <w:lang w:eastAsia="ja-JP"/>
        </w:rPr>
      </w:pPr>
    </w:p>
    <w:sectPr w:rsidR="003A16AA" w:rsidRPr="00A26144" w:rsidSect="003A1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12A78"/>
    <w:rsid w:val="0005386A"/>
    <w:rsid w:val="00111DD6"/>
    <w:rsid w:val="00112EDC"/>
    <w:rsid w:val="00117329"/>
    <w:rsid w:val="00146AAF"/>
    <w:rsid w:val="00183B3F"/>
    <w:rsid w:val="00192EB1"/>
    <w:rsid w:val="00197051"/>
    <w:rsid w:val="001B0DBB"/>
    <w:rsid w:val="001F0226"/>
    <w:rsid w:val="001F467E"/>
    <w:rsid w:val="00243DBA"/>
    <w:rsid w:val="002524B7"/>
    <w:rsid w:val="00371020"/>
    <w:rsid w:val="003A16AA"/>
    <w:rsid w:val="003B4624"/>
    <w:rsid w:val="004053C4"/>
    <w:rsid w:val="00435006"/>
    <w:rsid w:val="00551204"/>
    <w:rsid w:val="005A6CF2"/>
    <w:rsid w:val="00644E21"/>
    <w:rsid w:val="006833F9"/>
    <w:rsid w:val="006A55F2"/>
    <w:rsid w:val="00707042"/>
    <w:rsid w:val="00726B3D"/>
    <w:rsid w:val="00762CBC"/>
    <w:rsid w:val="00776348"/>
    <w:rsid w:val="007D490E"/>
    <w:rsid w:val="007F7DC7"/>
    <w:rsid w:val="00904D56"/>
    <w:rsid w:val="009149DA"/>
    <w:rsid w:val="009156C0"/>
    <w:rsid w:val="00A26144"/>
    <w:rsid w:val="00A92424"/>
    <w:rsid w:val="00AB795E"/>
    <w:rsid w:val="00AD543D"/>
    <w:rsid w:val="00B56DD9"/>
    <w:rsid w:val="00B74D61"/>
    <w:rsid w:val="00BA2E68"/>
    <w:rsid w:val="00BA3B4F"/>
    <w:rsid w:val="00BB1C59"/>
    <w:rsid w:val="00BB577A"/>
    <w:rsid w:val="00C12A78"/>
    <w:rsid w:val="00D04AB7"/>
    <w:rsid w:val="00DF6B32"/>
    <w:rsid w:val="00E40A77"/>
    <w:rsid w:val="00F130FA"/>
    <w:rsid w:val="00F45A50"/>
    <w:rsid w:val="00F65E96"/>
    <w:rsid w:val="00FB25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348"/>
    <w:rPr>
      <w:rFonts w:eastAsiaTheme="minorEastAsia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904D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4D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4D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4D5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4D5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4D5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4D5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4D5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4D5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4D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04D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04D5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04D5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904D5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904D5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904D5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904D5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904D5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904D5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904D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904D5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904D5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904D56"/>
    <w:rPr>
      <w:b/>
      <w:bCs/>
    </w:rPr>
  </w:style>
  <w:style w:type="character" w:styleId="a8">
    <w:name w:val="Emphasis"/>
    <w:basedOn w:val="a0"/>
    <w:uiPriority w:val="20"/>
    <w:qFormat/>
    <w:rsid w:val="00904D56"/>
    <w:rPr>
      <w:i/>
      <w:iCs/>
    </w:rPr>
  </w:style>
  <w:style w:type="paragraph" w:styleId="a9">
    <w:name w:val="No Spacing"/>
    <w:uiPriority w:val="1"/>
    <w:qFormat/>
    <w:rsid w:val="00904D56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904D56"/>
    <w:pPr>
      <w:ind w:left="720"/>
      <w:contextualSpacing/>
    </w:pPr>
    <w:rPr>
      <w:rFonts w:eastAsiaTheme="minorHAns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904D56"/>
    <w:rPr>
      <w:rFonts w:eastAsiaTheme="minorHAnsi"/>
      <w:i/>
      <w:iCs/>
      <w:color w:val="000000" w:themeColor="text1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904D56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904D56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HAnsi"/>
      <w:b/>
      <w:bCs/>
      <w:i/>
      <w:iCs/>
      <w:color w:val="4F81BD" w:themeColor="accent1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904D56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904D56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904D56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904D56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904D56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904D56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904D56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qFormat/>
    <w:rsid w:val="00904D56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val="en-US" w:eastAsia="en-US" w:bidi="en-US"/>
    </w:rPr>
  </w:style>
  <w:style w:type="table" w:styleId="af4">
    <w:name w:val="Table Grid"/>
    <w:basedOn w:val="a1"/>
    <w:uiPriority w:val="59"/>
    <w:rsid w:val="00C12A78"/>
    <w:pPr>
      <w:spacing w:after="0" w:line="240" w:lineRule="auto"/>
    </w:pPr>
    <w:rPr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644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644E21"/>
    <w:rPr>
      <w:rFonts w:ascii="Tahoma" w:eastAsiaTheme="minorEastAsia" w:hAnsi="Tahoma" w:cs="Tahoma"/>
      <w:sz w:val="16"/>
      <w:szCs w:val="16"/>
      <w:lang w:val="ru-RU" w:eastAsia="ru-RU" w:bidi="ar-SA"/>
    </w:rPr>
  </w:style>
  <w:style w:type="character" w:styleId="af7">
    <w:name w:val="Hyperlink"/>
    <w:basedOn w:val="a0"/>
    <w:uiPriority w:val="99"/>
    <w:semiHidden/>
    <w:unhideWhenUsed/>
    <w:rsid w:val="00183B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28</cp:revision>
  <dcterms:created xsi:type="dcterms:W3CDTF">2016-12-12T11:51:00Z</dcterms:created>
  <dcterms:modified xsi:type="dcterms:W3CDTF">2019-03-21T13:57:00Z</dcterms:modified>
</cp:coreProperties>
</file>